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Default="00893EB4" w:rsidP="00A969E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969E9" w:rsidRPr="00A969E9" w:rsidRDefault="00A969E9" w:rsidP="00A969E9"/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4B22B8" w:rsidRDefault="006E6C92" w:rsidP="00407AB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августа 2025</w:t>
            </w:r>
            <w:r w:rsidR="006C3881" w:rsidRPr="004B22B8">
              <w:rPr>
                <w:szCs w:val="28"/>
              </w:rPr>
              <w:t xml:space="preserve"> г</w:t>
            </w:r>
            <w:r w:rsidR="00A12CE8" w:rsidRPr="004B22B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4B22B8" w:rsidRDefault="006C3881" w:rsidP="00D04396">
            <w:pPr>
              <w:jc w:val="center"/>
              <w:rPr>
                <w:szCs w:val="28"/>
              </w:rPr>
            </w:pPr>
          </w:p>
          <w:p w:rsidR="00740A5E" w:rsidRDefault="00740A5E" w:rsidP="00D04396">
            <w:pPr>
              <w:jc w:val="center"/>
              <w:rPr>
                <w:b/>
                <w:bCs/>
                <w:szCs w:val="28"/>
              </w:rPr>
            </w:pPr>
          </w:p>
          <w:p w:rsidR="006C3881" w:rsidRPr="004B22B8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4B22B8">
              <w:rPr>
                <w:b/>
                <w:bCs/>
                <w:szCs w:val="28"/>
              </w:rPr>
              <w:t>р.п</w:t>
            </w:r>
            <w:proofErr w:type="spellEnd"/>
            <w:r w:rsidRPr="004B22B8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4B22B8" w:rsidRDefault="00C20363" w:rsidP="006E6C92">
            <w:pPr>
              <w:jc w:val="center"/>
              <w:rPr>
                <w:szCs w:val="28"/>
              </w:rPr>
            </w:pPr>
            <w:r w:rsidRPr="00957A11">
              <w:rPr>
                <w:szCs w:val="28"/>
              </w:rPr>
              <w:t xml:space="preserve">№ </w:t>
            </w:r>
            <w:r w:rsidR="00E85829">
              <w:rPr>
                <w:szCs w:val="28"/>
              </w:rPr>
              <w:t>1</w:t>
            </w:r>
            <w:r w:rsidR="000D418F">
              <w:rPr>
                <w:szCs w:val="28"/>
              </w:rPr>
              <w:t>32</w:t>
            </w:r>
            <w:r w:rsidR="006C3881" w:rsidRPr="00957A11">
              <w:rPr>
                <w:szCs w:val="28"/>
              </w:rPr>
              <w:t>/</w:t>
            </w:r>
            <w:r w:rsidR="000D418F">
              <w:rPr>
                <w:szCs w:val="28"/>
              </w:rPr>
              <w:t>7</w:t>
            </w:r>
            <w:r w:rsidR="006E6C92">
              <w:rPr>
                <w:szCs w:val="28"/>
              </w:rPr>
              <w:t>49</w:t>
            </w:r>
          </w:p>
        </w:tc>
      </w:tr>
    </w:tbl>
    <w:p w:rsidR="006C3881" w:rsidRDefault="006C3881" w:rsidP="006C3881">
      <w:pPr>
        <w:pStyle w:val="31"/>
      </w:pPr>
    </w:p>
    <w:p w:rsidR="00BC5AA2" w:rsidRPr="00E72F00" w:rsidRDefault="00BC5AA2" w:rsidP="006C3881">
      <w:pPr>
        <w:pStyle w:val="31"/>
      </w:pPr>
    </w:p>
    <w:p w:rsidR="000D418F" w:rsidRDefault="00833A9A" w:rsidP="00833A9A">
      <w:pPr>
        <w:jc w:val="center"/>
        <w:rPr>
          <w:bCs/>
          <w:szCs w:val="28"/>
        </w:rPr>
      </w:pPr>
      <w:bookmarkStart w:id="0" w:name="_GoBack"/>
      <w:r w:rsidRPr="00833A9A">
        <w:rPr>
          <w:bCs/>
          <w:szCs w:val="28"/>
        </w:rPr>
        <w:t xml:space="preserve">О форме информационного плаката с зарегистрированными кандидатами </w:t>
      </w:r>
    </w:p>
    <w:p w:rsidR="00833A9A" w:rsidRPr="00833A9A" w:rsidRDefault="00833A9A" w:rsidP="00833A9A">
      <w:pPr>
        <w:jc w:val="center"/>
        <w:rPr>
          <w:bCs/>
          <w:szCs w:val="28"/>
        </w:rPr>
      </w:pPr>
      <w:r w:rsidRPr="00833A9A">
        <w:rPr>
          <w:bCs/>
          <w:szCs w:val="28"/>
        </w:rPr>
        <w:t xml:space="preserve">в депутаты </w:t>
      </w:r>
      <w:r w:rsidR="000D418F">
        <w:rPr>
          <w:bCs/>
          <w:szCs w:val="28"/>
        </w:rPr>
        <w:t xml:space="preserve"> </w:t>
      </w:r>
      <w:r w:rsidRPr="00833A9A">
        <w:rPr>
          <w:bCs/>
          <w:szCs w:val="28"/>
        </w:rPr>
        <w:t xml:space="preserve"> Думы </w:t>
      </w:r>
      <w:proofErr w:type="spellStart"/>
      <w:r w:rsidR="000D418F">
        <w:rPr>
          <w:bCs/>
          <w:szCs w:val="28"/>
        </w:rPr>
        <w:t>Старожиловского</w:t>
      </w:r>
      <w:proofErr w:type="spellEnd"/>
      <w:r w:rsidR="000D418F">
        <w:rPr>
          <w:bCs/>
          <w:szCs w:val="28"/>
        </w:rPr>
        <w:t xml:space="preserve"> муниципального округа Рязанской области первого</w:t>
      </w:r>
      <w:r w:rsidRPr="00833A9A">
        <w:rPr>
          <w:bCs/>
          <w:szCs w:val="28"/>
        </w:rPr>
        <w:t xml:space="preserve"> созыва</w:t>
      </w:r>
      <w:r w:rsidR="000D418F">
        <w:rPr>
          <w:bCs/>
          <w:szCs w:val="28"/>
        </w:rPr>
        <w:t xml:space="preserve"> </w:t>
      </w:r>
      <w:r w:rsidRPr="00833A9A">
        <w:rPr>
          <w:bCs/>
          <w:szCs w:val="28"/>
        </w:rPr>
        <w:t xml:space="preserve"> по </w:t>
      </w:r>
      <w:r>
        <w:rPr>
          <w:bCs/>
          <w:szCs w:val="28"/>
        </w:rPr>
        <w:t>много</w:t>
      </w:r>
      <w:r w:rsidRPr="00833A9A">
        <w:rPr>
          <w:bCs/>
          <w:szCs w:val="28"/>
        </w:rPr>
        <w:t>мандатн</w:t>
      </w:r>
      <w:r w:rsidR="000D418F">
        <w:rPr>
          <w:bCs/>
          <w:szCs w:val="28"/>
        </w:rPr>
        <w:t xml:space="preserve">ым </w:t>
      </w:r>
      <w:r w:rsidRPr="00833A9A">
        <w:rPr>
          <w:bCs/>
          <w:szCs w:val="28"/>
        </w:rPr>
        <w:t xml:space="preserve"> избирательн</w:t>
      </w:r>
      <w:r w:rsidR="000D418F">
        <w:rPr>
          <w:bCs/>
          <w:szCs w:val="28"/>
        </w:rPr>
        <w:t>ым</w:t>
      </w:r>
      <w:r w:rsidRPr="00833A9A">
        <w:rPr>
          <w:bCs/>
          <w:szCs w:val="28"/>
        </w:rPr>
        <w:t xml:space="preserve"> округ</w:t>
      </w:r>
      <w:r w:rsidR="000D418F">
        <w:rPr>
          <w:bCs/>
          <w:szCs w:val="28"/>
        </w:rPr>
        <w:t>ам</w:t>
      </w:r>
      <w:r w:rsidRPr="00833A9A">
        <w:rPr>
          <w:bCs/>
          <w:szCs w:val="28"/>
        </w:rPr>
        <w:t>,</w:t>
      </w:r>
      <w:r>
        <w:rPr>
          <w:bCs/>
          <w:szCs w:val="28"/>
        </w:rPr>
        <w:t xml:space="preserve"> </w:t>
      </w:r>
      <w:r w:rsidRPr="00833A9A">
        <w:rPr>
          <w:bCs/>
          <w:szCs w:val="28"/>
        </w:rPr>
        <w:t xml:space="preserve">объеме данных о кандидатах, </w:t>
      </w:r>
      <w:r>
        <w:rPr>
          <w:bCs/>
          <w:szCs w:val="28"/>
        </w:rPr>
        <w:t>т</w:t>
      </w:r>
      <w:r w:rsidRPr="00833A9A">
        <w:rPr>
          <w:bCs/>
          <w:szCs w:val="28"/>
        </w:rPr>
        <w:t>ребованиях</w:t>
      </w:r>
      <w:r>
        <w:rPr>
          <w:bCs/>
          <w:szCs w:val="28"/>
        </w:rPr>
        <w:t xml:space="preserve"> </w:t>
      </w:r>
      <w:r w:rsidRPr="00833A9A">
        <w:rPr>
          <w:bCs/>
          <w:szCs w:val="28"/>
        </w:rPr>
        <w:t xml:space="preserve">к их размещению </w:t>
      </w:r>
      <w:r>
        <w:rPr>
          <w:bCs/>
          <w:szCs w:val="28"/>
        </w:rPr>
        <w:t xml:space="preserve"> </w:t>
      </w:r>
    </w:p>
    <w:bookmarkEnd w:id="0"/>
    <w:p w:rsidR="004D114C" w:rsidRPr="00F73AC3" w:rsidRDefault="004D114C" w:rsidP="00A969E9">
      <w:pPr>
        <w:widowControl w:val="0"/>
        <w:autoSpaceDE w:val="0"/>
        <w:autoSpaceDN w:val="0"/>
        <w:adjustRightInd w:val="0"/>
        <w:jc w:val="center"/>
        <w:rPr>
          <w:rFonts w:ascii="Arial CYR" w:hAnsi="Arial CYR" w:cs="Arial CYR"/>
          <w:szCs w:val="28"/>
          <w:highlight w:val="yellow"/>
        </w:rPr>
      </w:pPr>
    </w:p>
    <w:p w:rsidR="00C152E7" w:rsidRPr="00F73AC3" w:rsidRDefault="00C152E7" w:rsidP="00833A9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 CYR" w:hAnsi="Arial CYR" w:cs="Arial CYR"/>
          <w:sz w:val="16"/>
          <w:szCs w:val="16"/>
          <w:highlight w:val="yellow"/>
        </w:rPr>
      </w:pPr>
    </w:p>
    <w:p w:rsidR="0080006A" w:rsidRPr="00833A9A" w:rsidRDefault="00833A9A" w:rsidP="00833A9A">
      <w:pPr>
        <w:autoSpaceDE w:val="0"/>
        <w:autoSpaceDN w:val="0"/>
        <w:adjustRightInd w:val="0"/>
        <w:spacing w:line="360" w:lineRule="auto"/>
        <w:ind w:right="176" w:firstLine="709"/>
        <w:jc w:val="both"/>
        <w:outlineLvl w:val="0"/>
        <w:rPr>
          <w:szCs w:val="28"/>
        </w:rPr>
      </w:pPr>
      <w:r w:rsidRPr="00833A9A">
        <w:rPr>
          <w:szCs w:val="28"/>
        </w:rPr>
        <w:t xml:space="preserve">В соответствии с </w:t>
      </w:r>
      <w:r w:rsidRPr="009B1280">
        <w:rPr>
          <w:szCs w:val="28"/>
        </w:rPr>
        <w:t xml:space="preserve">частью 3 статьи 59 </w:t>
      </w:r>
      <w:r w:rsidRPr="009B1280">
        <w:rPr>
          <w:rFonts w:ascii="Times New Roman CYR" w:hAnsi="Times New Roman CYR"/>
          <w:szCs w:val="28"/>
        </w:rPr>
        <w:t>Закона Рязанской области</w:t>
      </w:r>
      <w:r w:rsidRPr="009B1280">
        <w:rPr>
          <w:rFonts w:ascii="Times New Roman CYR" w:hAnsi="Times New Roman CYR"/>
          <w:szCs w:val="28"/>
        </w:rPr>
        <w:br/>
      </w:r>
      <w:r w:rsidRPr="009B1280">
        <w:rPr>
          <w:szCs w:val="28"/>
        </w:rPr>
        <w:t xml:space="preserve">от 05 августа 2011 года № 63-ОЗ </w:t>
      </w:r>
      <w:r w:rsidRPr="009B1280">
        <w:rPr>
          <w:rFonts w:ascii="Times New Roman CYR" w:hAnsi="Times New Roman CYR"/>
          <w:szCs w:val="28"/>
        </w:rPr>
        <w:t xml:space="preserve">«О выборах депутатов </w:t>
      </w:r>
      <w:r w:rsidR="009B1280" w:rsidRPr="009B1280">
        <w:rPr>
          <w:rFonts w:ascii="Times New Roman CYR" w:hAnsi="Times New Roman CYR"/>
          <w:szCs w:val="28"/>
        </w:rPr>
        <w:t>представительного органа  муниципального образования в Рязанской области</w:t>
      </w:r>
      <w:r w:rsidRPr="009B1280">
        <w:rPr>
          <w:rFonts w:ascii="Times New Roman CYR" w:hAnsi="Times New Roman CYR"/>
          <w:szCs w:val="28"/>
        </w:rPr>
        <w:t>»</w:t>
      </w:r>
      <w:r w:rsidRPr="009B1280">
        <w:rPr>
          <w:szCs w:val="28"/>
        </w:rPr>
        <w:t xml:space="preserve">, </w:t>
      </w:r>
      <w:r w:rsidR="0080006A" w:rsidRPr="009B1280">
        <w:rPr>
          <w:szCs w:val="28"/>
        </w:rPr>
        <w:t xml:space="preserve">территориальная избирательная комиссия </w:t>
      </w:r>
      <w:proofErr w:type="spellStart"/>
      <w:r w:rsidR="0080006A" w:rsidRPr="009B1280">
        <w:rPr>
          <w:szCs w:val="28"/>
        </w:rPr>
        <w:t>Старожиловского</w:t>
      </w:r>
      <w:proofErr w:type="spellEnd"/>
      <w:r w:rsidR="0080006A" w:rsidRPr="009B1280">
        <w:rPr>
          <w:szCs w:val="28"/>
        </w:rPr>
        <w:t xml:space="preserve"> района Рязанской области </w:t>
      </w:r>
      <w:r w:rsidR="0080006A" w:rsidRPr="009B1280">
        <w:rPr>
          <w:spacing w:val="40"/>
          <w:szCs w:val="28"/>
        </w:rPr>
        <w:t>решила</w:t>
      </w:r>
      <w:r w:rsidR="0080006A" w:rsidRPr="009B1280">
        <w:rPr>
          <w:bCs/>
          <w:szCs w:val="28"/>
        </w:rPr>
        <w:t>:</w:t>
      </w:r>
    </w:p>
    <w:p w:rsidR="00833A9A" w:rsidRPr="00833A9A" w:rsidRDefault="00833A9A" w:rsidP="00833A9A">
      <w:pPr>
        <w:jc w:val="center"/>
        <w:rPr>
          <w:b/>
          <w:sz w:val="27"/>
          <w:szCs w:val="27"/>
        </w:rPr>
      </w:pPr>
    </w:p>
    <w:p w:rsidR="00833A9A" w:rsidRPr="00833A9A" w:rsidRDefault="00833A9A" w:rsidP="00833A9A">
      <w:pPr>
        <w:autoSpaceDE w:val="0"/>
        <w:autoSpaceDN w:val="0"/>
        <w:adjustRightInd w:val="0"/>
        <w:spacing w:line="360" w:lineRule="auto"/>
        <w:ind w:right="174" w:firstLine="709"/>
        <w:jc w:val="both"/>
        <w:outlineLvl w:val="0"/>
        <w:rPr>
          <w:szCs w:val="28"/>
        </w:rPr>
      </w:pPr>
      <w:r w:rsidRPr="00833A9A">
        <w:rPr>
          <w:szCs w:val="28"/>
        </w:rPr>
        <w:t>1.</w:t>
      </w:r>
      <w:r w:rsidRPr="00833A9A">
        <w:rPr>
          <w:szCs w:val="28"/>
        </w:rPr>
        <w:tab/>
        <w:t>Утвердить форму информационного плаката</w:t>
      </w:r>
      <w:r w:rsidRPr="00833A9A">
        <w:rPr>
          <w:szCs w:val="28"/>
        </w:rPr>
        <w:br/>
        <w:t xml:space="preserve">с </w:t>
      </w:r>
      <w:r w:rsidRPr="00833A9A">
        <w:rPr>
          <w:bCs/>
          <w:szCs w:val="28"/>
        </w:rPr>
        <w:t xml:space="preserve">зарегистрированными кандидатами в депутаты </w:t>
      </w:r>
      <w:r>
        <w:rPr>
          <w:bCs/>
          <w:szCs w:val="28"/>
        </w:rPr>
        <w:t xml:space="preserve">Думы </w:t>
      </w:r>
      <w:proofErr w:type="spellStart"/>
      <w:r>
        <w:rPr>
          <w:bCs/>
          <w:szCs w:val="28"/>
        </w:rPr>
        <w:t>Старожиловского</w:t>
      </w:r>
      <w:proofErr w:type="spellEnd"/>
      <w:r>
        <w:rPr>
          <w:bCs/>
          <w:szCs w:val="28"/>
        </w:rPr>
        <w:t xml:space="preserve"> муниципального округа Рязанской области первого</w:t>
      </w:r>
      <w:r w:rsidRPr="00833A9A">
        <w:rPr>
          <w:bCs/>
          <w:szCs w:val="28"/>
        </w:rPr>
        <w:t xml:space="preserve"> созыва, выдвинутыми по </w:t>
      </w:r>
      <w:r>
        <w:rPr>
          <w:bCs/>
          <w:szCs w:val="28"/>
        </w:rPr>
        <w:t xml:space="preserve">одномандатным </w:t>
      </w:r>
      <w:r w:rsidRPr="00833A9A">
        <w:rPr>
          <w:bCs/>
          <w:szCs w:val="28"/>
        </w:rPr>
        <w:t>избирательн</w:t>
      </w:r>
      <w:r>
        <w:rPr>
          <w:bCs/>
          <w:szCs w:val="28"/>
        </w:rPr>
        <w:t>ым</w:t>
      </w:r>
      <w:r w:rsidRPr="00833A9A">
        <w:rPr>
          <w:bCs/>
          <w:szCs w:val="28"/>
        </w:rPr>
        <w:t xml:space="preserve"> округ</w:t>
      </w:r>
      <w:r>
        <w:rPr>
          <w:bCs/>
          <w:szCs w:val="28"/>
        </w:rPr>
        <w:t>ам</w:t>
      </w:r>
      <w:r w:rsidRPr="00833A9A">
        <w:rPr>
          <w:szCs w:val="28"/>
        </w:rPr>
        <w:t xml:space="preserve"> (приложение № 1).</w:t>
      </w:r>
    </w:p>
    <w:p w:rsidR="00833A9A" w:rsidRPr="00833A9A" w:rsidRDefault="00833A9A" w:rsidP="00833A9A">
      <w:pPr>
        <w:autoSpaceDE w:val="0"/>
        <w:autoSpaceDN w:val="0"/>
        <w:adjustRightInd w:val="0"/>
        <w:spacing w:line="360" w:lineRule="auto"/>
        <w:ind w:right="174" w:firstLine="709"/>
        <w:jc w:val="both"/>
        <w:outlineLvl w:val="0"/>
        <w:rPr>
          <w:szCs w:val="28"/>
        </w:rPr>
      </w:pPr>
      <w:r w:rsidRPr="00833A9A">
        <w:rPr>
          <w:szCs w:val="28"/>
        </w:rPr>
        <w:t>2.</w:t>
      </w:r>
      <w:r w:rsidRPr="00833A9A">
        <w:rPr>
          <w:szCs w:val="28"/>
        </w:rPr>
        <w:tab/>
        <w:t>Утвердить объем биографических данных зарегистрированного кандидата</w:t>
      </w:r>
      <w:r w:rsidRPr="00833A9A">
        <w:rPr>
          <w:bCs/>
          <w:szCs w:val="28"/>
        </w:rPr>
        <w:t xml:space="preserve"> </w:t>
      </w:r>
      <w:r w:rsidR="000D418F">
        <w:rPr>
          <w:bCs/>
          <w:szCs w:val="28"/>
        </w:rPr>
        <w:t xml:space="preserve">в </w:t>
      </w:r>
      <w:r w:rsidRPr="00833A9A">
        <w:rPr>
          <w:bCs/>
          <w:szCs w:val="28"/>
        </w:rPr>
        <w:t xml:space="preserve">депутаты </w:t>
      </w:r>
      <w:r>
        <w:rPr>
          <w:bCs/>
          <w:szCs w:val="28"/>
        </w:rPr>
        <w:t xml:space="preserve">Думы </w:t>
      </w:r>
      <w:proofErr w:type="spellStart"/>
      <w:r>
        <w:rPr>
          <w:bCs/>
          <w:szCs w:val="28"/>
        </w:rPr>
        <w:t>Старожиловского</w:t>
      </w:r>
      <w:proofErr w:type="spellEnd"/>
      <w:r>
        <w:rPr>
          <w:bCs/>
          <w:szCs w:val="28"/>
        </w:rPr>
        <w:t xml:space="preserve"> муниципального округа Рязанской области первого</w:t>
      </w:r>
      <w:r w:rsidRPr="00833A9A">
        <w:rPr>
          <w:bCs/>
          <w:szCs w:val="28"/>
        </w:rPr>
        <w:t xml:space="preserve"> созыва, </w:t>
      </w:r>
      <w:proofErr w:type="gramStart"/>
      <w:r w:rsidRPr="00833A9A">
        <w:rPr>
          <w:bCs/>
          <w:szCs w:val="28"/>
        </w:rPr>
        <w:t>выдвинутыми</w:t>
      </w:r>
      <w:proofErr w:type="gramEnd"/>
      <w:r w:rsidRPr="00833A9A">
        <w:rPr>
          <w:bCs/>
          <w:szCs w:val="28"/>
        </w:rPr>
        <w:t xml:space="preserve"> по </w:t>
      </w:r>
      <w:r w:rsidR="000D418F">
        <w:rPr>
          <w:bCs/>
          <w:szCs w:val="28"/>
        </w:rPr>
        <w:t>много</w:t>
      </w:r>
      <w:r>
        <w:rPr>
          <w:bCs/>
          <w:szCs w:val="28"/>
        </w:rPr>
        <w:t xml:space="preserve">мандатным </w:t>
      </w:r>
      <w:r w:rsidRPr="00833A9A">
        <w:rPr>
          <w:bCs/>
          <w:szCs w:val="28"/>
        </w:rPr>
        <w:t>избирательн</w:t>
      </w:r>
      <w:r>
        <w:rPr>
          <w:bCs/>
          <w:szCs w:val="28"/>
        </w:rPr>
        <w:t>ым</w:t>
      </w:r>
      <w:r w:rsidRPr="00833A9A">
        <w:rPr>
          <w:bCs/>
          <w:szCs w:val="28"/>
        </w:rPr>
        <w:t xml:space="preserve"> округ</w:t>
      </w:r>
      <w:r>
        <w:rPr>
          <w:bCs/>
          <w:szCs w:val="28"/>
        </w:rPr>
        <w:t>ам</w:t>
      </w:r>
      <w:r w:rsidRPr="00833A9A">
        <w:rPr>
          <w:szCs w:val="28"/>
        </w:rPr>
        <w:t xml:space="preserve"> и требования</w:t>
      </w:r>
      <w:r>
        <w:rPr>
          <w:szCs w:val="28"/>
        </w:rPr>
        <w:t xml:space="preserve"> </w:t>
      </w:r>
      <w:r w:rsidRPr="00833A9A">
        <w:rPr>
          <w:szCs w:val="28"/>
        </w:rPr>
        <w:t>к их размещению на информационном плакате (приложение № 2).</w:t>
      </w:r>
    </w:p>
    <w:p w:rsidR="00833A9A" w:rsidRDefault="00833A9A" w:rsidP="00833A9A">
      <w:pPr>
        <w:autoSpaceDE w:val="0"/>
        <w:autoSpaceDN w:val="0"/>
        <w:adjustRightInd w:val="0"/>
        <w:spacing w:line="360" w:lineRule="auto"/>
        <w:ind w:right="174" w:firstLine="709"/>
        <w:jc w:val="both"/>
        <w:outlineLvl w:val="0"/>
        <w:rPr>
          <w:szCs w:val="28"/>
        </w:rPr>
      </w:pPr>
      <w:r w:rsidRPr="00833A9A">
        <w:rPr>
          <w:szCs w:val="28"/>
        </w:rPr>
        <w:t>3.</w:t>
      </w:r>
      <w:r w:rsidRPr="00833A9A">
        <w:rPr>
          <w:szCs w:val="28"/>
        </w:rPr>
        <w:tab/>
        <w:t xml:space="preserve">Направить настоящее </w:t>
      </w:r>
      <w:r>
        <w:rPr>
          <w:szCs w:val="28"/>
        </w:rPr>
        <w:t xml:space="preserve">решение в участковые </w:t>
      </w:r>
      <w:r w:rsidRPr="00833A9A">
        <w:rPr>
          <w:szCs w:val="28"/>
        </w:rPr>
        <w:t>избирательные комиссии</w:t>
      </w:r>
      <w:r>
        <w:rPr>
          <w:szCs w:val="28"/>
        </w:rPr>
        <w:t xml:space="preserve"> избирательных участков №№ 683-698.  </w:t>
      </w:r>
    </w:p>
    <w:p w:rsidR="009B1280" w:rsidRPr="00833A9A" w:rsidRDefault="009B1280" w:rsidP="00833A9A">
      <w:pPr>
        <w:autoSpaceDE w:val="0"/>
        <w:autoSpaceDN w:val="0"/>
        <w:adjustRightInd w:val="0"/>
        <w:spacing w:line="360" w:lineRule="auto"/>
        <w:ind w:right="174" w:firstLine="709"/>
        <w:jc w:val="both"/>
        <w:outlineLvl w:val="0"/>
        <w:rPr>
          <w:szCs w:val="28"/>
        </w:rPr>
      </w:pPr>
    </w:p>
    <w:p w:rsidR="00833A9A" w:rsidRPr="00833A9A" w:rsidRDefault="009B1280" w:rsidP="00833A9A">
      <w:pPr>
        <w:autoSpaceDE w:val="0"/>
        <w:autoSpaceDN w:val="0"/>
        <w:adjustRightInd w:val="0"/>
        <w:spacing w:line="360" w:lineRule="auto"/>
        <w:ind w:right="174" w:firstLine="709"/>
        <w:jc w:val="both"/>
        <w:outlineLvl w:val="0"/>
        <w:rPr>
          <w:szCs w:val="28"/>
        </w:rPr>
      </w:pPr>
      <w:r w:rsidRPr="009B1280">
        <w:rPr>
          <w:szCs w:val="28"/>
        </w:rPr>
        <w:lastRenderedPageBreak/>
        <w:t>4</w:t>
      </w:r>
      <w:r w:rsidR="00833A9A" w:rsidRPr="009B1280">
        <w:rPr>
          <w:szCs w:val="28"/>
        </w:rPr>
        <w:t>.</w:t>
      </w:r>
      <w:r w:rsidR="00833A9A" w:rsidRPr="009B1280">
        <w:rPr>
          <w:szCs w:val="28"/>
        </w:rPr>
        <w:tab/>
      </w:r>
      <w:proofErr w:type="gramStart"/>
      <w:r w:rsidR="00833A9A" w:rsidRPr="009B1280">
        <w:rPr>
          <w:szCs w:val="28"/>
        </w:rPr>
        <w:t>Разместить</w:t>
      </w:r>
      <w:proofErr w:type="gramEnd"/>
      <w:r w:rsidR="00833A9A" w:rsidRPr="009B1280">
        <w:rPr>
          <w:szCs w:val="28"/>
        </w:rPr>
        <w:t xml:space="preserve"> настоящее </w:t>
      </w:r>
      <w:r w:rsidRPr="009B1280">
        <w:rPr>
          <w:szCs w:val="28"/>
        </w:rPr>
        <w:t xml:space="preserve">решение </w:t>
      </w:r>
      <w:r w:rsidR="00833A9A" w:rsidRPr="009B1280">
        <w:rPr>
          <w:szCs w:val="28"/>
        </w:rPr>
        <w:t xml:space="preserve"> на </w:t>
      </w:r>
      <w:r w:rsidRPr="009B1280">
        <w:rPr>
          <w:szCs w:val="28"/>
        </w:rPr>
        <w:t xml:space="preserve"> </w:t>
      </w:r>
      <w:r w:rsidR="00833A9A" w:rsidRPr="009B1280">
        <w:rPr>
          <w:szCs w:val="28"/>
        </w:rPr>
        <w:t xml:space="preserve">сайте </w:t>
      </w:r>
      <w:r w:rsidRPr="009B1280">
        <w:rPr>
          <w:szCs w:val="28"/>
        </w:rPr>
        <w:t>территориальной и</w:t>
      </w:r>
      <w:r w:rsidR="00833A9A" w:rsidRPr="009B1280">
        <w:rPr>
          <w:szCs w:val="28"/>
        </w:rPr>
        <w:t xml:space="preserve">збирательной комиссии </w:t>
      </w:r>
      <w:proofErr w:type="spellStart"/>
      <w:r w:rsidRPr="009B1280">
        <w:rPr>
          <w:szCs w:val="28"/>
        </w:rPr>
        <w:t>Старожиловского</w:t>
      </w:r>
      <w:proofErr w:type="spellEnd"/>
      <w:r w:rsidRPr="009B1280">
        <w:rPr>
          <w:szCs w:val="28"/>
        </w:rPr>
        <w:t xml:space="preserve"> района </w:t>
      </w:r>
      <w:r w:rsidR="00833A9A" w:rsidRPr="009B1280">
        <w:rPr>
          <w:szCs w:val="28"/>
        </w:rPr>
        <w:t>Рязанской области.</w:t>
      </w:r>
    </w:p>
    <w:p w:rsidR="00407AB6" w:rsidRDefault="00407AB6" w:rsidP="0080006A">
      <w:pPr>
        <w:spacing w:line="360" w:lineRule="auto"/>
        <w:ind w:firstLine="426"/>
        <w:jc w:val="both"/>
        <w:rPr>
          <w:sz w:val="16"/>
          <w:szCs w:val="16"/>
        </w:rPr>
      </w:pPr>
    </w:p>
    <w:p w:rsidR="00740A5E" w:rsidRPr="00A21E84" w:rsidRDefault="00740A5E" w:rsidP="0080006A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1"/>
        <w:gridCol w:w="2019"/>
        <w:gridCol w:w="3190"/>
      </w:tblGrid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80006A" w:rsidRPr="00831298" w:rsidTr="00173860">
        <w:trPr>
          <w:trHeight w:val="150"/>
        </w:trPr>
        <w:tc>
          <w:tcPr>
            <w:tcW w:w="4361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019" w:type="dxa"/>
          </w:tcPr>
          <w:p w:rsidR="0080006A" w:rsidRPr="00831298" w:rsidRDefault="0080006A" w:rsidP="00173860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80006A" w:rsidRPr="00831298" w:rsidRDefault="0080006A" w:rsidP="00173860">
            <w:pPr>
              <w:pStyle w:val="ae"/>
            </w:pPr>
          </w:p>
        </w:tc>
      </w:tr>
      <w:tr w:rsidR="0080006A" w:rsidRPr="00400BA8" w:rsidTr="00173860">
        <w:tc>
          <w:tcPr>
            <w:tcW w:w="4361" w:type="dxa"/>
            <w:hideMark/>
          </w:tcPr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0006A" w:rsidRPr="00400BA8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80006A" w:rsidRPr="00400BA8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019" w:type="dxa"/>
          </w:tcPr>
          <w:p w:rsidR="0080006A" w:rsidRPr="00C11336" w:rsidRDefault="0080006A" w:rsidP="0017386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0006A" w:rsidRPr="00C11336" w:rsidRDefault="0080006A" w:rsidP="0017386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О.В. Щукина </w:t>
            </w:r>
          </w:p>
        </w:tc>
      </w:tr>
    </w:tbl>
    <w:p w:rsidR="0080006A" w:rsidRDefault="0080006A" w:rsidP="0080006A">
      <w:pPr>
        <w:pStyle w:val="a7"/>
        <w:jc w:val="center"/>
        <w:rPr>
          <w:b/>
          <w:sz w:val="18"/>
          <w:szCs w:val="28"/>
        </w:rPr>
      </w:pPr>
    </w:p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33A9A" w:rsidRPr="00833A9A" w:rsidRDefault="00833A9A" w:rsidP="00833A9A">
      <w:pPr>
        <w:autoSpaceDE w:val="0"/>
        <w:autoSpaceDN w:val="0"/>
        <w:adjustRightInd w:val="0"/>
        <w:ind w:left="4820"/>
        <w:jc w:val="center"/>
        <w:outlineLvl w:val="0"/>
        <w:rPr>
          <w:sz w:val="24"/>
          <w:szCs w:val="24"/>
        </w:rPr>
      </w:pPr>
      <w:r w:rsidRPr="006E6C92">
        <w:rPr>
          <w:sz w:val="24"/>
          <w:szCs w:val="24"/>
        </w:rPr>
        <w:lastRenderedPageBreak/>
        <w:t>Приложение № 1</w:t>
      </w:r>
      <w:r w:rsidRPr="006E6C92">
        <w:rPr>
          <w:sz w:val="24"/>
          <w:szCs w:val="24"/>
        </w:rPr>
        <w:br/>
      </w:r>
      <w:proofErr w:type="gramStart"/>
      <w:r w:rsidRPr="006E6C92">
        <w:rPr>
          <w:sz w:val="24"/>
          <w:szCs w:val="24"/>
        </w:rPr>
        <w:t>УТВЕРЖДЕНА</w:t>
      </w:r>
      <w:proofErr w:type="gramEnd"/>
      <w:r w:rsidRPr="009B1280">
        <w:rPr>
          <w:sz w:val="24"/>
          <w:szCs w:val="24"/>
        </w:rPr>
        <w:br/>
      </w:r>
      <w:r w:rsidR="009B1280" w:rsidRPr="009B1280">
        <w:rPr>
          <w:sz w:val="24"/>
          <w:szCs w:val="24"/>
        </w:rPr>
        <w:t xml:space="preserve">решением </w:t>
      </w:r>
      <w:r w:rsidR="006E6C92">
        <w:rPr>
          <w:sz w:val="24"/>
          <w:szCs w:val="24"/>
        </w:rPr>
        <w:t>территориальной</w:t>
      </w:r>
      <w:r w:rsidR="006E6C92" w:rsidRPr="009B1280">
        <w:rPr>
          <w:sz w:val="24"/>
          <w:szCs w:val="24"/>
        </w:rPr>
        <w:t xml:space="preserve"> </w:t>
      </w:r>
      <w:r w:rsidR="009B1280" w:rsidRPr="009B1280">
        <w:rPr>
          <w:sz w:val="24"/>
          <w:szCs w:val="24"/>
        </w:rPr>
        <w:t>и</w:t>
      </w:r>
      <w:r w:rsidRPr="009B1280">
        <w:rPr>
          <w:sz w:val="24"/>
          <w:szCs w:val="24"/>
        </w:rPr>
        <w:t>збирательной</w:t>
      </w:r>
      <w:r w:rsidRPr="009B1280">
        <w:rPr>
          <w:sz w:val="24"/>
          <w:szCs w:val="24"/>
        </w:rPr>
        <w:br/>
        <w:t xml:space="preserve">комиссии </w:t>
      </w:r>
      <w:proofErr w:type="spellStart"/>
      <w:r w:rsidR="009B1280" w:rsidRPr="009B1280">
        <w:rPr>
          <w:sz w:val="24"/>
          <w:szCs w:val="24"/>
        </w:rPr>
        <w:t>Старожиловского</w:t>
      </w:r>
      <w:proofErr w:type="spellEnd"/>
      <w:r w:rsidR="009B1280" w:rsidRPr="009B1280">
        <w:rPr>
          <w:sz w:val="24"/>
          <w:szCs w:val="24"/>
        </w:rPr>
        <w:t xml:space="preserve"> района Рязанской области</w:t>
      </w:r>
      <w:r w:rsidR="009B1280" w:rsidRPr="009B1280">
        <w:rPr>
          <w:sz w:val="24"/>
          <w:szCs w:val="24"/>
        </w:rPr>
        <w:br/>
        <w:t>от 1</w:t>
      </w:r>
      <w:r w:rsidR="006E6C92">
        <w:rPr>
          <w:sz w:val="24"/>
          <w:szCs w:val="24"/>
        </w:rPr>
        <w:t>2</w:t>
      </w:r>
      <w:r w:rsidR="009B1280" w:rsidRPr="009B1280">
        <w:rPr>
          <w:sz w:val="24"/>
          <w:szCs w:val="24"/>
        </w:rPr>
        <w:t xml:space="preserve"> августа 2025 года № 132/7</w:t>
      </w:r>
      <w:r w:rsidR="006E6C92">
        <w:rPr>
          <w:sz w:val="24"/>
          <w:szCs w:val="24"/>
        </w:rPr>
        <w:t>49</w:t>
      </w:r>
    </w:p>
    <w:p w:rsidR="00833A9A" w:rsidRPr="00833A9A" w:rsidRDefault="00833A9A" w:rsidP="00833A9A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833A9A" w:rsidRDefault="00833A9A" w:rsidP="00833A9A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833A9A" w:rsidRDefault="00833A9A" w:rsidP="00833A9A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 w:rsidRPr="00833A9A">
        <w:rPr>
          <w:b/>
          <w:szCs w:val="28"/>
        </w:rPr>
        <w:t>ФОРМА</w:t>
      </w:r>
      <w:r w:rsidRPr="00833A9A">
        <w:rPr>
          <w:b/>
          <w:szCs w:val="28"/>
        </w:rPr>
        <w:br/>
        <w:t xml:space="preserve">информационного плаката с </w:t>
      </w:r>
      <w:r w:rsidRPr="00833A9A">
        <w:rPr>
          <w:b/>
          <w:bCs/>
          <w:szCs w:val="28"/>
        </w:rPr>
        <w:t>зарегистрированными кандидатами</w:t>
      </w:r>
      <w:r w:rsidRPr="00833A9A">
        <w:rPr>
          <w:b/>
          <w:bCs/>
          <w:sz w:val="24"/>
          <w:szCs w:val="28"/>
        </w:rPr>
        <w:br/>
      </w:r>
      <w:r w:rsidRPr="00833A9A">
        <w:rPr>
          <w:b/>
          <w:bCs/>
          <w:szCs w:val="28"/>
        </w:rPr>
        <w:t xml:space="preserve">в депутаты Думы </w:t>
      </w:r>
      <w:proofErr w:type="spellStart"/>
      <w:r>
        <w:rPr>
          <w:b/>
          <w:bCs/>
          <w:szCs w:val="28"/>
        </w:rPr>
        <w:t>Старожиловского</w:t>
      </w:r>
      <w:proofErr w:type="spellEnd"/>
      <w:r>
        <w:rPr>
          <w:b/>
          <w:bCs/>
          <w:szCs w:val="28"/>
        </w:rPr>
        <w:t xml:space="preserve"> муниципального округа </w:t>
      </w:r>
    </w:p>
    <w:p w:rsidR="00833A9A" w:rsidRPr="00833A9A" w:rsidRDefault="00833A9A" w:rsidP="00833A9A">
      <w:pPr>
        <w:autoSpaceDE w:val="0"/>
        <w:autoSpaceDN w:val="0"/>
        <w:adjustRightInd w:val="0"/>
        <w:jc w:val="center"/>
        <w:outlineLvl w:val="0"/>
        <w:rPr>
          <w:b/>
          <w:sz w:val="24"/>
          <w:szCs w:val="28"/>
        </w:rPr>
      </w:pPr>
      <w:r>
        <w:rPr>
          <w:b/>
          <w:bCs/>
          <w:szCs w:val="28"/>
        </w:rPr>
        <w:t>первого</w:t>
      </w:r>
      <w:r w:rsidRPr="00833A9A">
        <w:rPr>
          <w:b/>
          <w:bCs/>
          <w:szCs w:val="28"/>
        </w:rPr>
        <w:t xml:space="preserve"> созыва, </w:t>
      </w:r>
      <w:proofErr w:type="gramStart"/>
      <w:r w:rsidRPr="00833A9A">
        <w:rPr>
          <w:b/>
          <w:bCs/>
          <w:szCs w:val="28"/>
        </w:rPr>
        <w:t>выдвинутыми</w:t>
      </w:r>
      <w:proofErr w:type="gramEnd"/>
      <w:r w:rsidRPr="00833A9A">
        <w:rPr>
          <w:b/>
          <w:bCs/>
          <w:szCs w:val="28"/>
        </w:rPr>
        <w:br/>
        <w:t xml:space="preserve">по </w:t>
      </w:r>
      <w:r>
        <w:rPr>
          <w:b/>
          <w:bCs/>
          <w:szCs w:val="28"/>
        </w:rPr>
        <w:t>многомандатному</w:t>
      </w:r>
      <w:r w:rsidRPr="00833A9A">
        <w:rPr>
          <w:b/>
          <w:bCs/>
          <w:szCs w:val="28"/>
        </w:rPr>
        <w:t xml:space="preserve"> избирательному округу</w:t>
      </w:r>
    </w:p>
    <w:p w:rsidR="00833A9A" w:rsidRPr="00833A9A" w:rsidRDefault="00833A9A" w:rsidP="00833A9A">
      <w:pPr>
        <w:ind w:left="540" w:right="540" w:firstLine="360"/>
        <w:jc w:val="center"/>
        <w:rPr>
          <w:szCs w:val="28"/>
        </w:rPr>
      </w:pPr>
    </w:p>
    <w:p w:rsidR="00833A9A" w:rsidRPr="006E6C92" w:rsidRDefault="00833A9A" w:rsidP="00833A9A">
      <w:pPr>
        <w:autoSpaceDE w:val="0"/>
        <w:autoSpaceDN w:val="0"/>
        <w:adjustRightInd w:val="0"/>
        <w:spacing w:line="360" w:lineRule="auto"/>
        <w:ind w:right="174" w:firstLine="709"/>
        <w:jc w:val="both"/>
        <w:outlineLvl w:val="0"/>
        <w:rPr>
          <w:szCs w:val="28"/>
        </w:rPr>
      </w:pPr>
      <w:r w:rsidRPr="00833A9A">
        <w:rPr>
          <w:szCs w:val="28"/>
        </w:rPr>
        <w:t xml:space="preserve">Информационный плакат с </w:t>
      </w:r>
      <w:r w:rsidRPr="00833A9A">
        <w:rPr>
          <w:bCs/>
          <w:szCs w:val="28"/>
        </w:rPr>
        <w:t>зарегистрированными кандидатами</w:t>
      </w:r>
      <w:r w:rsidRPr="00833A9A">
        <w:rPr>
          <w:bCs/>
          <w:szCs w:val="28"/>
        </w:rPr>
        <w:br/>
        <w:t xml:space="preserve">в депутаты </w:t>
      </w:r>
      <w:r>
        <w:rPr>
          <w:bCs/>
          <w:szCs w:val="28"/>
        </w:rPr>
        <w:t xml:space="preserve">Думы </w:t>
      </w:r>
      <w:proofErr w:type="spellStart"/>
      <w:r>
        <w:rPr>
          <w:bCs/>
          <w:szCs w:val="28"/>
        </w:rPr>
        <w:t>Старожиловского</w:t>
      </w:r>
      <w:proofErr w:type="spellEnd"/>
      <w:r>
        <w:rPr>
          <w:bCs/>
          <w:szCs w:val="28"/>
        </w:rPr>
        <w:t xml:space="preserve"> муниципального округа Рязанской области первого</w:t>
      </w:r>
      <w:r w:rsidRPr="00833A9A">
        <w:rPr>
          <w:bCs/>
          <w:szCs w:val="28"/>
        </w:rPr>
        <w:t xml:space="preserve"> созыва, выдвинутыми по </w:t>
      </w:r>
      <w:r>
        <w:rPr>
          <w:bCs/>
          <w:szCs w:val="28"/>
        </w:rPr>
        <w:t xml:space="preserve">многомандатным </w:t>
      </w:r>
      <w:r w:rsidRPr="00833A9A">
        <w:rPr>
          <w:bCs/>
          <w:szCs w:val="28"/>
        </w:rPr>
        <w:t>избирательн</w:t>
      </w:r>
      <w:r>
        <w:rPr>
          <w:bCs/>
          <w:szCs w:val="28"/>
        </w:rPr>
        <w:t>ым</w:t>
      </w:r>
      <w:r w:rsidRPr="00833A9A">
        <w:rPr>
          <w:bCs/>
          <w:szCs w:val="28"/>
        </w:rPr>
        <w:t xml:space="preserve"> округ</w:t>
      </w:r>
      <w:r>
        <w:rPr>
          <w:bCs/>
          <w:szCs w:val="28"/>
        </w:rPr>
        <w:t>ам,</w:t>
      </w:r>
      <w:r w:rsidRPr="00833A9A">
        <w:rPr>
          <w:szCs w:val="28"/>
        </w:rPr>
        <w:t xml:space="preserve"> (далее - Плакат), изготавливается территориальн</w:t>
      </w:r>
      <w:r>
        <w:rPr>
          <w:szCs w:val="28"/>
        </w:rPr>
        <w:t>ой</w:t>
      </w:r>
      <w:r w:rsidRPr="00833A9A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833A9A">
        <w:rPr>
          <w:szCs w:val="28"/>
        </w:rPr>
        <w:t xml:space="preserve"> комисси</w:t>
      </w:r>
      <w:r>
        <w:rPr>
          <w:szCs w:val="28"/>
        </w:rPr>
        <w:t xml:space="preserve">ей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833A9A">
        <w:rPr>
          <w:szCs w:val="28"/>
        </w:rPr>
        <w:t>,</w:t>
      </w:r>
      <w:r>
        <w:rPr>
          <w:szCs w:val="28"/>
        </w:rPr>
        <w:t xml:space="preserve"> </w:t>
      </w:r>
      <w:r w:rsidRPr="00833A9A">
        <w:rPr>
          <w:szCs w:val="28"/>
        </w:rPr>
        <w:t>на котор</w:t>
      </w:r>
      <w:r>
        <w:rPr>
          <w:szCs w:val="28"/>
        </w:rPr>
        <w:t xml:space="preserve">ую </w:t>
      </w:r>
      <w:r w:rsidRPr="00833A9A">
        <w:rPr>
          <w:szCs w:val="28"/>
        </w:rPr>
        <w:t>возложены полномочия окружных избирательных комиссий</w:t>
      </w:r>
      <w:r w:rsidRPr="00833A9A">
        <w:rPr>
          <w:szCs w:val="28"/>
        </w:rPr>
        <w:br/>
        <w:t xml:space="preserve">по </w:t>
      </w:r>
      <w:r w:rsidRPr="006E6C92">
        <w:rPr>
          <w:szCs w:val="28"/>
        </w:rPr>
        <w:t xml:space="preserve">выборам </w:t>
      </w:r>
      <w:r w:rsidRPr="006E6C92">
        <w:rPr>
          <w:bCs/>
          <w:szCs w:val="28"/>
        </w:rPr>
        <w:t>депутатов Рязанской областной Думы восьмого созыва.</w:t>
      </w:r>
    </w:p>
    <w:p w:rsidR="00833A9A" w:rsidRPr="00833A9A" w:rsidRDefault="00833A9A" w:rsidP="00833A9A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Cs w:val="28"/>
        </w:rPr>
      </w:pPr>
      <w:r w:rsidRPr="006E6C92">
        <w:rPr>
          <w:szCs w:val="28"/>
        </w:rPr>
        <w:t>Плакат изготавливается на мелованной бумаге белого цвета плотностью 115 г/м</w:t>
      </w:r>
      <w:proofErr w:type="gramStart"/>
      <w:r w:rsidRPr="006E6C92">
        <w:rPr>
          <w:szCs w:val="28"/>
          <w:vertAlign w:val="superscript"/>
        </w:rPr>
        <w:t>2</w:t>
      </w:r>
      <w:proofErr w:type="gramEnd"/>
      <w:r w:rsidRPr="006E6C92">
        <w:rPr>
          <w:szCs w:val="28"/>
        </w:rPr>
        <w:t xml:space="preserve">. </w:t>
      </w:r>
      <w:r w:rsidR="00F11E8D" w:rsidRPr="006E6C92">
        <w:rPr>
          <w:szCs w:val="28"/>
        </w:rPr>
        <w:t xml:space="preserve"> </w:t>
      </w:r>
      <w:r w:rsidRPr="006E6C92">
        <w:rPr>
          <w:szCs w:val="28"/>
        </w:rPr>
        <w:t>Размер плаката 594х4</w:t>
      </w:r>
      <w:r w:rsidR="00F11E8D" w:rsidRPr="006E6C92">
        <w:rPr>
          <w:szCs w:val="28"/>
        </w:rPr>
        <w:t>2</w:t>
      </w:r>
      <w:r w:rsidRPr="006E6C92">
        <w:rPr>
          <w:szCs w:val="28"/>
        </w:rPr>
        <w:t>0 мм (формат А</w:t>
      </w:r>
      <w:proofErr w:type="gramStart"/>
      <w:r w:rsidRPr="006E6C92">
        <w:rPr>
          <w:szCs w:val="28"/>
        </w:rPr>
        <w:t>2</w:t>
      </w:r>
      <w:proofErr w:type="gramEnd"/>
      <w:r w:rsidRPr="006E6C92">
        <w:rPr>
          <w:szCs w:val="28"/>
        </w:rPr>
        <w:t>). Фоновый</w:t>
      </w:r>
      <w:r w:rsidRPr="00833A9A">
        <w:rPr>
          <w:szCs w:val="28"/>
        </w:rPr>
        <w:t xml:space="preserve"> цвет плаката </w:t>
      </w:r>
      <w:r w:rsidR="00F11E8D">
        <w:rPr>
          <w:szCs w:val="28"/>
        </w:rPr>
        <w:t xml:space="preserve"> - белый</w:t>
      </w:r>
      <w:r w:rsidRPr="00833A9A">
        <w:rPr>
          <w:szCs w:val="28"/>
        </w:rPr>
        <w:t xml:space="preserve">. </w:t>
      </w:r>
    </w:p>
    <w:p w:rsidR="00833A9A" w:rsidRPr="00833A9A" w:rsidRDefault="00833A9A" w:rsidP="00833A9A">
      <w:pPr>
        <w:spacing w:line="360" w:lineRule="auto"/>
        <w:ind w:right="-6" w:firstLine="720"/>
        <w:jc w:val="both"/>
        <w:rPr>
          <w:szCs w:val="28"/>
        </w:rPr>
      </w:pPr>
      <w:r w:rsidRPr="00833A9A">
        <w:rPr>
          <w:szCs w:val="28"/>
        </w:rPr>
        <w:t xml:space="preserve">На лицевой стороне Плаката вверху в </w:t>
      </w:r>
      <w:r w:rsidR="000D418F">
        <w:rPr>
          <w:szCs w:val="28"/>
        </w:rPr>
        <w:t>три</w:t>
      </w:r>
      <w:r w:rsidRPr="00833A9A">
        <w:rPr>
          <w:szCs w:val="28"/>
        </w:rPr>
        <w:t xml:space="preserve"> строки надписи:</w:t>
      </w:r>
    </w:p>
    <w:p w:rsidR="00833A9A" w:rsidRPr="00833A9A" w:rsidRDefault="00833A9A" w:rsidP="00C235C7">
      <w:pPr>
        <w:spacing w:line="360" w:lineRule="auto"/>
        <w:jc w:val="center"/>
        <w:rPr>
          <w:b/>
          <w:bCs/>
          <w:szCs w:val="28"/>
        </w:rPr>
      </w:pPr>
      <w:r w:rsidRPr="00833A9A">
        <w:rPr>
          <w:b/>
          <w:bCs/>
          <w:szCs w:val="28"/>
        </w:rPr>
        <w:t>12, 13 и 14 сентября 2025 года</w:t>
      </w:r>
    </w:p>
    <w:p w:rsidR="007E6F16" w:rsidRDefault="00833A9A" w:rsidP="00833A9A">
      <w:pPr>
        <w:jc w:val="center"/>
        <w:outlineLvl w:val="8"/>
        <w:rPr>
          <w:b/>
          <w:bCs/>
          <w:szCs w:val="28"/>
        </w:rPr>
      </w:pPr>
      <w:r w:rsidRPr="00833A9A">
        <w:rPr>
          <w:b/>
          <w:bCs/>
          <w:szCs w:val="28"/>
        </w:rPr>
        <w:t>ВЫБОРЫ ДЕПУТАТОВ  ДУМЫ</w:t>
      </w:r>
      <w:r w:rsidR="00F11E8D">
        <w:rPr>
          <w:b/>
          <w:bCs/>
          <w:szCs w:val="28"/>
        </w:rPr>
        <w:t xml:space="preserve"> </w:t>
      </w:r>
    </w:p>
    <w:p w:rsidR="007E6F16" w:rsidRDefault="00F11E8D" w:rsidP="007E6F16">
      <w:pPr>
        <w:jc w:val="center"/>
        <w:outlineLvl w:val="8"/>
        <w:rPr>
          <w:b/>
          <w:bCs/>
          <w:szCs w:val="28"/>
        </w:rPr>
      </w:pPr>
      <w:r w:rsidRPr="007E6F16">
        <w:rPr>
          <w:b/>
          <w:bCs/>
          <w:szCs w:val="28"/>
        </w:rPr>
        <w:t xml:space="preserve">СТАРОЖИЛОВСКОГО </w:t>
      </w:r>
      <w:r w:rsidR="007E6F16" w:rsidRPr="007E6F16">
        <w:rPr>
          <w:b/>
          <w:bCs/>
          <w:szCs w:val="28"/>
        </w:rPr>
        <w:t xml:space="preserve">МУНИЦИПАЛЬНОГО ОКРУГА </w:t>
      </w:r>
    </w:p>
    <w:p w:rsidR="00833A9A" w:rsidRPr="00833A9A" w:rsidRDefault="007E6F16" w:rsidP="007E6F16">
      <w:pPr>
        <w:jc w:val="center"/>
        <w:outlineLvl w:val="8"/>
        <w:rPr>
          <w:b/>
          <w:bCs/>
          <w:szCs w:val="28"/>
        </w:rPr>
      </w:pPr>
      <w:r w:rsidRPr="007E6F16">
        <w:rPr>
          <w:b/>
          <w:bCs/>
          <w:szCs w:val="28"/>
        </w:rPr>
        <w:t xml:space="preserve">РЯЗАНСКОЙ </w:t>
      </w:r>
      <w:r w:rsidR="00F11E8D" w:rsidRPr="007E6F16">
        <w:rPr>
          <w:b/>
          <w:bCs/>
          <w:szCs w:val="28"/>
        </w:rPr>
        <w:t>ОБЛАСТИ</w:t>
      </w:r>
      <w:r w:rsidR="00833A9A" w:rsidRPr="00833A9A">
        <w:rPr>
          <w:b/>
          <w:bCs/>
          <w:szCs w:val="28"/>
        </w:rPr>
        <w:br/>
      </w:r>
      <w:r w:rsidR="00F11E8D" w:rsidRPr="007E6F16">
        <w:rPr>
          <w:b/>
          <w:bCs/>
          <w:szCs w:val="28"/>
        </w:rPr>
        <w:t>первого</w:t>
      </w:r>
      <w:r w:rsidR="00833A9A" w:rsidRPr="00833A9A">
        <w:rPr>
          <w:b/>
          <w:bCs/>
          <w:szCs w:val="28"/>
        </w:rPr>
        <w:t xml:space="preserve"> созыва</w:t>
      </w:r>
    </w:p>
    <w:p w:rsidR="00833A9A" w:rsidRPr="00833A9A" w:rsidRDefault="00833A9A" w:rsidP="00833A9A">
      <w:pPr>
        <w:spacing w:line="360" w:lineRule="auto"/>
        <w:rPr>
          <w:szCs w:val="28"/>
        </w:rPr>
      </w:pPr>
    </w:p>
    <w:p w:rsidR="00833A9A" w:rsidRPr="00833A9A" w:rsidRDefault="00833A9A" w:rsidP="00C235C7">
      <w:pPr>
        <w:spacing w:line="360" w:lineRule="auto"/>
        <w:jc w:val="center"/>
        <w:outlineLvl w:val="2"/>
        <w:rPr>
          <w:b/>
          <w:bCs/>
          <w:szCs w:val="28"/>
        </w:rPr>
      </w:pPr>
      <w:r w:rsidRPr="00833A9A">
        <w:rPr>
          <w:b/>
          <w:bCs/>
          <w:szCs w:val="28"/>
        </w:rPr>
        <w:t xml:space="preserve">КАНДИДАТЫ В ДЕПУТАТЫ ПО </w:t>
      </w:r>
      <w:r w:rsidR="00F11E8D">
        <w:rPr>
          <w:b/>
          <w:bCs/>
          <w:szCs w:val="28"/>
        </w:rPr>
        <w:t>МНОГО</w:t>
      </w:r>
      <w:r w:rsidRPr="00833A9A">
        <w:rPr>
          <w:b/>
          <w:bCs/>
          <w:szCs w:val="28"/>
        </w:rPr>
        <w:t>МАНДАНОМУ ИЗБИРАТЕЛЬНОМУ ОКРУГУ № ______</w:t>
      </w:r>
    </w:p>
    <w:p w:rsidR="00C235C7" w:rsidRDefault="00C235C7" w:rsidP="00833A9A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Cs w:val="28"/>
        </w:rPr>
      </w:pPr>
    </w:p>
    <w:p w:rsidR="00833A9A" w:rsidRPr="00C235C7" w:rsidRDefault="00833A9A" w:rsidP="00C235C7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Cs w:val="28"/>
        </w:rPr>
      </w:pPr>
      <w:r w:rsidRPr="00833A9A">
        <w:rPr>
          <w:szCs w:val="28"/>
        </w:rPr>
        <w:t>На лицевой стороне Плаката размещаются биографические данные</w:t>
      </w:r>
      <w:r w:rsidRPr="00833A9A">
        <w:rPr>
          <w:szCs w:val="28"/>
        </w:rPr>
        <w:br/>
        <w:t xml:space="preserve">о зарегистрированных кандидатах в объеме, содержащемся в избирательном бюллетене. </w:t>
      </w: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6E6C92" w:rsidRPr="00833A9A" w:rsidRDefault="006E6C92" w:rsidP="006E6C92">
      <w:pPr>
        <w:autoSpaceDE w:val="0"/>
        <w:autoSpaceDN w:val="0"/>
        <w:adjustRightInd w:val="0"/>
        <w:ind w:left="4820"/>
        <w:jc w:val="center"/>
        <w:outlineLvl w:val="0"/>
        <w:rPr>
          <w:sz w:val="24"/>
          <w:szCs w:val="24"/>
        </w:rPr>
      </w:pPr>
      <w:r w:rsidRPr="006E6C92">
        <w:rPr>
          <w:sz w:val="24"/>
          <w:szCs w:val="24"/>
        </w:rPr>
        <w:t>Приложение № </w:t>
      </w:r>
      <w:r>
        <w:rPr>
          <w:sz w:val="24"/>
          <w:szCs w:val="24"/>
        </w:rPr>
        <w:t>2</w:t>
      </w:r>
      <w:r w:rsidRPr="006E6C92">
        <w:rPr>
          <w:sz w:val="24"/>
          <w:szCs w:val="24"/>
        </w:rPr>
        <w:br/>
      </w:r>
      <w:proofErr w:type="gramStart"/>
      <w:r w:rsidRPr="006E6C92">
        <w:rPr>
          <w:sz w:val="24"/>
          <w:szCs w:val="24"/>
        </w:rPr>
        <w:t>УТВЕРЖДЕНА</w:t>
      </w:r>
      <w:proofErr w:type="gramEnd"/>
      <w:r w:rsidRPr="009B1280">
        <w:rPr>
          <w:sz w:val="24"/>
          <w:szCs w:val="24"/>
        </w:rPr>
        <w:br/>
        <w:t xml:space="preserve">решением </w:t>
      </w:r>
      <w:r>
        <w:rPr>
          <w:sz w:val="24"/>
          <w:szCs w:val="24"/>
        </w:rPr>
        <w:t xml:space="preserve">территориальной </w:t>
      </w:r>
      <w:r w:rsidRPr="009B1280">
        <w:rPr>
          <w:sz w:val="24"/>
          <w:szCs w:val="24"/>
        </w:rPr>
        <w:t>избирательной</w:t>
      </w:r>
      <w:r w:rsidRPr="009B1280">
        <w:rPr>
          <w:sz w:val="24"/>
          <w:szCs w:val="24"/>
        </w:rPr>
        <w:br/>
        <w:t xml:space="preserve">комиссии </w:t>
      </w:r>
      <w:proofErr w:type="spellStart"/>
      <w:r w:rsidRPr="009B1280">
        <w:rPr>
          <w:sz w:val="24"/>
          <w:szCs w:val="24"/>
        </w:rPr>
        <w:t>Старожиловского</w:t>
      </w:r>
      <w:proofErr w:type="spellEnd"/>
      <w:r w:rsidRPr="009B1280">
        <w:rPr>
          <w:sz w:val="24"/>
          <w:szCs w:val="24"/>
        </w:rPr>
        <w:t xml:space="preserve"> района Рязанской области</w:t>
      </w:r>
      <w:r w:rsidRPr="009B1280">
        <w:rPr>
          <w:sz w:val="24"/>
          <w:szCs w:val="24"/>
        </w:rPr>
        <w:br/>
        <w:t>от 1</w:t>
      </w:r>
      <w:r>
        <w:rPr>
          <w:sz w:val="24"/>
          <w:szCs w:val="24"/>
        </w:rPr>
        <w:t>2</w:t>
      </w:r>
      <w:r w:rsidRPr="009B1280">
        <w:rPr>
          <w:sz w:val="24"/>
          <w:szCs w:val="24"/>
        </w:rPr>
        <w:t xml:space="preserve"> августа 2025 года № 132/7</w:t>
      </w:r>
      <w:r>
        <w:rPr>
          <w:sz w:val="24"/>
          <w:szCs w:val="24"/>
        </w:rPr>
        <w:t>49</w:t>
      </w:r>
    </w:p>
    <w:p w:rsidR="007E6F16" w:rsidRPr="007E6F16" w:rsidRDefault="007E6F16" w:rsidP="007E6F16">
      <w:pPr>
        <w:spacing w:after="200"/>
        <w:jc w:val="center"/>
        <w:rPr>
          <w:szCs w:val="28"/>
        </w:rPr>
      </w:pPr>
    </w:p>
    <w:p w:rsidR="000D418F" w:rsidRDefault="007E6F16" w:rsidP="007E6F1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E6F16">
        <w:rPr>
          <w:b/>
          <w:szCs w:val="28"/>
        </w:rPr>
        <w:t>Объем</w:t>
      </w:r>
      <w:r w:rsidRPr="007E6F16">
        <w:rPr>
          <w:b/>
          <w:szCs w:val="28"/>
        </w:rPr>
        <w:br/>
        <w:t>биографических данных зарегистрированного кандидата</w:t>
      </w:r>
    </w:p>
    <w:p w:rsidR="007E6F16" w:rsidRPr="007E6F16" w:rsidRDefault="000D418F" w:rsidP="007E6F16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>
        <w:rPr>
          <w:b/>
          <w:szCs w:val="28"/>
        </w:rPr>
        <w:t xml:space="preserve"> и требования к их размещению </w:t>
      </w:r>
      <w:r w:rsidR="007E6F16" w:rsidRPr="007E6F16">
        <w:rPr>
          <w:b/>
          <w:szCs w:val="28"/>
        </w:rPr>
        <w:t>на информационном Плакате</w:t>
      </w:r>
    </w:p>
    <w:p w:rsidR="007E6F16" w:rsidRPr="007E6F16" w:rsidRDefault="007E6F16" w:rsidP="007E6F16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szCs w:val="28"/>
        </w:rPr>
      </w:pPr>
      <w:r w:rsidRPr="007E6F16">
        <w:rPr>
          <w:szCs w:val="28"/>
        </w:rPr>
        <w:t>В порядке, определенном при утверждении формы и текста избирательного бюллетеня, на Плакате размещаются биографические данные о зарегистрированных кандидатах:</w:t>
      </w: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фамилия, имя, отчество;</w:t>
      </w: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год рождения;</w:t>
      </w: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основное место работы или службы, занимаемая должность (в случае отсутствия основного места работы или службы указывается род занятий);</w:t>
      </w: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если кандидат является депутатом</w:t>
      </w:r>
      <w:r w:rsidR="00EC6BC1">
        <w:rPr>
          <w:szCs w:val="28"/>
        </w:rPr>
        <w:t xml:space="preserve"> </w:t>
      </w:r>
      <w:r w:rsidRPr="007E6F16">
        <w:rPr>
          <w:szCs w:val="28"/>
        </w:rPr>
        <w:t>и осуществляет свои полномочия на непостоянной основе, указываются сведения об этом с указанием наименования соответствующего представительного органа;</w:t>
      </w:r>
    </w:p>
    <w:p w:rsidR="007E6F16" w:rsidRP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</w:t>
      </w:r>
      <w:r>
        <w:rPr>
          <w:szCs w:val="28"/>
        </w:rPr>
        <w:t xml:space="preserve">если кандидат выдвинут </w:t>
      </w:r>
      <w:r w:rsidR="00EC6BC1">
        <w:rPr>
          <w:szCs w:val="28"/>
        </w:rPr>
        <w:t xml:space="preserve">избирательным объединением, то </w:t>
      </w:r>
      <w:r w:rsidRPr="007E6F16">
        <w:rPr>
          <w:szCs w:val="28"/>
        </w:rPr>
        <w:t>указываются слова «выдвинут</w:t>
      </w:r>
      <w:r w:rsidR="00EC6BC1">
        <w:rPr>
          <w:szCs w:val="28"/>
        </w:rPr>
        <w:t xml:space="preserve"> избирательным объединением</w:t>
      </w:r>
      <w:r w:rsidRPr="007E6F16">
        <w:rPr>
          <w:szCs w:val="28"/>
        </w:rPr>
        <w:t>» с указанием наименования соответствующей политической партии, выдвинувшей кандидата;</w:t>
      </w:r>
    </w:p>
    <w:p w:rsidR="007E6F16" w:rsidRDefault="007E6F16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6F16">
        <w:rPr>
          <w:szCs w:val="28"/>
        </w:rPr>
        <w:t>- если зарегистрированный кандидат указал в заявлении о согласии баллотироваться принадлежность к политической партии, указывается наименование соответствующей пол</w:t>
      </w:r>
      <w:r w:rsidR="00EC6BC1">
        <w:rPr>
          <w:szCs w:val="28"/>
        </w:rPr>
        <w:t>итической партии и статус в ней;</w:t>
      </w:r>
    </w:p>
    <w:p w:rsidR="00EC6BC1" w:rsidRPr="006E6C92" w:rsidRDefault="00EC6BC1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6E6C92">
        <w:rPr>
          <w:szCs w:val="28"/>
        </w:rPr>
        <w:t>- если кандидат сам выдвинул свою кандидатуру, то указываются слова «самовыдвижени</w:t>
      </w:r>
      <w:r w:rsidR="000C7A31" w:rsidRPr="006E6C92">
        <w:rPr>
          <w:szCs w:val="28"/>
        </w:rPr>
        <w:t>е</w:t>
      </w:r>
      <w:r w:rsidRPr="006E6C92">
        <w:rPr>
          <w:szCs w:val="28"/>
        </w:rPr>
        <w:t>».</w:t>
      </w:r>
    </w:p>
    <w:p w:rsidR="007E6F16" w:rsidRPr="006E6C92" w:rsidRDefault="00EC6BC1" w:rsidP="007E6F16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6E6C92">
        <w:rPr>
          <w:szCs w:val="28"/>
        </w:rPr>
        <w:lastRenderedPageBreak/>
        <w:t>- е</w:t>
      </w:r>
      <w:r w:rsidR="007E6F16" w:rsidRPr="006E6C92">
        <w:rPr>
          <w:szCs w:val="28"/>
        </w:rPr>
        <w:t xml:space="preserve">сли у кандидата имелась или имеется судимость, указываются сведения о судимости кандидата с указанием номеров и наименований статей, а если судимость снята или погашена, - также </w:t>
      </w:r>
      <w:r w:rsidR="000C7A31" w:rsidRPr="006E6C92">
        <w:rPr>
          <w:szCs w:val="28"/>
        </w:rPr>
        <w:t xml:space="preserve">сведения </w:t>
      </w:r>
      <w:r w:rsidR="007E6F16" w:rsidRPr="006E6C92">
        <w:rPr>
          <w:szCs w:val="28"/>
        </w:rPr>
        <w:t>о дате снятия или погашения судимости.</w:t>
      </w:r>
    </w:p>
    <w:p w:rsidR="00EC6BC1" w:rsidRPr="00EC6BC1" w:rsidRDefault="00EC6BC1" w:rsidP="00EC6BC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6E6C92">
        <w:rPr>
          <w:szCs w:val="28"/>
        </w:rPr>
        <w:t>- если кандидат, является физическим лицом, выполняющим функции иностранного агента, либо кандидатом, аффилированным с выполняющим функции инос</w:t>
      </w:r>
      <w:r w:rsidR="000C7A31" w:rsidRPr="006E6C92">
        <w:rPr>
          <w:szCs w:val="28"/>
        </w:rPr>
        <w:t>транного агента лицом,  указывае</w:t>
      </w:r>
      <w:r w:rsidRPr="006E6C92">
        <w:rPr>
          <w:szCs w:val="28"/>
        </w:rPr>
        <w:t xml:space="preserve">тся </w:t>
      </w:r>
      <w:r w:rsidR="000C7A31" w:rsidRPr="006E6C92">
        <w:rPr>
          <w:szCs w:val="28"/>
        </w:rPr>
        <w:t>информация об этом.</w:t>
      </w:r>
    </w:p>
    <w:p w:rsidR="00833A9A" w:rsidRDefault="00833A9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833A9A" w:rsidSect="0081282E"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0A" w:rsidRDefault="00A0750A">
      <w:r>
        <w:separator/>
      </w:r>
    </w:p>
  </w:endnote>
  <w:endnote w:type="continuationSeparator" w:id="0">
    <w:p w:rsidR="00A0750A" w:rsidRDefault="00A0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0A" w:rsidRDefault="00A0750A">
      <w:r>
        <w:separator/>
      </w:r>
    </w:p>
  </w:footnote>
  <w:footnote w:type="continuationSeparator" w:id="0">
    <w:p w:rsidR="00A0750A" w:rsidRDefault="00A07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22516"/>
    <w:rsid w:val="00023785"/>
    <w:rsid w:val="00035617"/>
    <w:rsid w:val="00045FD6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C7A31"/>
    <w:rsid w:val="000D418F"/>
    <w:rsid w:val="000E434D"/>
    <w:rsid w:val="000E6159"/>
    <w:rsid w:val="000E7E3E"/>
    <w:rsid w:val="000F2F3F"/>
    <w:rsid w:val="0010526D"/>
    <w:rsid w:val="00105A2C"/>
    <w:rsid w:val="00107706"/>
    <w:rsid w:val="00116E28"/>
    <w:rsid w:val="0012712E"/>
    <w:rsid w:val="001314E0"/>
    <w:rsid w:val="0013362E"/>
    <w:rsid w:val="001410B3"/>
    <w:rsid w:val="00173F30"/>
    <w:rsid w:val="00181BF7"/>
    <w:rsid w:val="001935D6"/>
    <w:rsid w:val="00197A00"/>
    <w:rsid w:val="001C0160"/>
    <w:rsid w:val="001C0B9A"/>
    <w:rsid w:val="001C12D7"/>
    <w:rsid w:val="001C1BB8"/>
    <w:rsid w:val="001C2AF4"/>
    <w:rsid w:val="001C53B4"/>
    <w:rsid w:val="001D52C9"/>
    <w:rsid w:val="001E48EE"/>
    <w:rsid w:val="001E6E05"/>
    <w:rsid w:val="001E740E"/>
    <w:rsid w:val="001F3AE9"/>
    <w:rsid w:val="001F6F76"/>
    <w:rsid w:val="00212E0A"/>
    <w:rsid w:val="0021604A"/>
    <w:rsid w:val="00222060"/>
    <w:rsid w:val="00226742"/>
    <w:rsid w:val="00246713"/>
    <w:rsid w:val="00257579"/>
    <w:rsid w:val="00260675"/>
    <w:rsid w:val="00265A26"/>
    <w:rsid w:val="00265A33"/>
    <w:rsid w:val="00291E43"/>
    <w:rsid w:val="002A6DDE"/>
    <w:rsid w:val="002C0D46"/>
    <w:rsid w:val="002C33CC"/>
    <w:rsid w:val="002E4FDB"/>
    <w:rsid w:val="002F30EB"/>
    <w:rsid w:val="0031415B"/>
    <w:rsid w:val="00314C6A"/>
    <w:rsid w:val="00326377"/>
    <w:rsid w:val="0033164C"/>
    <w:rsid w:val="003328AF"/>
    <w:rsid w:val="00333A17"/>
    <w:rsid w:val="00343D24"/>
    <w:rsid w:val="00345560"/>
    <w:rsid w:val="00373DB5"/>
    <w:rsid w:val="003751C1"/>
    <w:rsid w:val="00391B96"/>
    <w:rsid w:val="003B363D"/>
    <w:rsid w:val="003C2BAE"/>
    <w:rsid w:val="003C3DA4"/>
    <w:rsid w:val="003C6E89"/>
    <w:rsid w:val="003D42AD"/>
    <w:rsid w:val="00407AB6"/>
    <w:rsid w:val="00420AE9"/>
    <w:rsid w:val="00432551"/>
    <w:rsid w:val="00440FE3"/>
    <w:rsid w:val="00444514"/>
    <w:rsid w:val="00456A88"/>
    <w:rsid w:val="004700EA"/>
    <w:rsid w:val="00486CF5"/>
    <w:rsid w:val="004929DD"/>
    <w:rsid w:val="00495080"/>
    <w:rsid w:val="004A30A2"/>
    <w:rsid w:val="004A5138"/>
    <w:rsid w:val="004B202A"/>
    <w:rsid w:val="004B21AD"/>
    <w:rsid w:val="004B22B8"/>
    <w:rsid w:val="004C4BB2"/>
    <w:rsid w:val="004C7447"/>
    <w:rsid w:val="004D114C"/>
    <w:rsid w:val="004D1267"/>
    <w:rsid w:val="004D680B"/>
    <w:rsid w:val="00500C60"/>
    <w:rsid w:val="005018FF"/>
    <w:rsid w:val="005124B6"/>
    <w:rsid w:val="00517E7C"/>
    <w:rsid w:val="00523A4A"/>
    <w:rsid w:val="005338AD"/>
    <w:rsid w:val="00542F46"/>
    <w:rsid w:val="00543A5C"/>
    <w:rsid w:val="00562702"/>
    <w:rsid w:val="005707C8"/>
    <w:rsid w:val="00571909"/>
    <w:rsid w:val="00573960"/>
    <w:rsid w:val="00574215"/>
    <w:rsid w:val="005825D6"/>
    <w:rsid w:val="00583A68"/>
    <w:rsid w:val="00586316"/>
    <w:rsid w:val="005B194A"/>
    <w:rsid w:val="005C4FC1"/>
    <w:rsid w:val="005D6E6A"/>
    <w:rsid w:val="005E7138"/>
    <w:rsid w:val="00600B8A"/>
    <w:rsid w:val="00611D71"/>
    <w:rsid w:val="006176E7"/>
    <w:rsid w:val="00617F74"/>
    <w:rsid w:val="00626750"/>
    <w:rsid w:val="0062748E"/>
    <w:rsid w:val="00635976"/>
    <w:rsid w:val="00637DB0"/>
    <w:rsid w:val="006421B8"/>
    <w:rsid w:val="006443AB"/>
    <w:rsid w:val="0064769E"/>
    <w:rsid w:val="00655F7B"/>
    <w:rsid w:val="00660288"/>
    <w:rsid w:val="00697BA1"/>
    <w:rsid w:val="006A2F26"/>
    <w:rsid w:val="006A5494"/>
    <w:rsid w:val="006B6F6C"/>
    <w:rsid w:val="006C3881"/>
    <w:rsid w:val="006D3402"/>
    <w:rsid w:val="006E6C92"/>
    <w:rsid w:val="006F5204"/>
    <w:rsid w:val="007009E3"/>
    <w:rsid w:val="00725A52"/>
    <w:rsid w:val="00731F44"/>
    <w:rsid w:val="00740A5E"/>
    <w:rsid w:val="00742C58"/>
    <w:rsid w:val="00751D95"/>
    <w:rsid w:val="00764785"/>
    <w:rsid w:val="00771923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E6F16"/>
    <w:rsid w:val="007F5687"/>
    <w:rsid w:val="007F68F4"/>
    <w:rsid w:val="0080006A"/>
    <w:rsid w:val="00800327"/>
    <w:rsid w:val="008008EE"/>
    <w:rsid w:val="008031D5"/>
    <w:rsid w:val="00804162"/>
    <w:rsid w:val="00807CD4"/>
    <w:rsid w:val="0081282E"/>
    <w:rsid w:val="00833A9A"/>
    <w:rsid w:val="0084202F"/>
    <w:rsid w:val="00846580"/>
    <w:rsid w:val="00855D2C"/>
    <w:rsid w:val="008806E4"/>
    <w:rsid w:val="008815B8"/>
    <w:rsid w:val="00881C1A"/>
    <w:rsid w:val="00882A79"/>
    <w:rsid w:val="00893EB4"/>
    <w:rsid w:val="008A1496"/>
    <w:rsid w:val="008A1D19"/>
    <w:rsid w:val="008A58C8"/>
    <w:rsid w:val="008B6CA2"/>
    <w:rsid w:val="008E4A57"/>
    <w:rsid w:val="008E69C9"/>
    <w:rsid w:val="00912574"/>
    <w:rsid w:val="00916B83"/>
    <w:rsid w:val="00920C0A"/>
    <w:rsid w:val="00940D6A"/>
    <w:rsid w:val="00942668"/>
    <w:rsid w:val="00956E67"/>
    <w:rsid w:val="00957A11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B1280"/>
    <w:rsid w:val="009D05BB"/>
    <w:rsid w:val="009D57CE"/>
    <w:rsid w:val="009E12B1"/>
    <w:rsid w:val="009F1882"/>
    <w:rsid w:val="00A0750A"/>
    <w:rsid w:val="00A12CE8"/>
    <w:rsid w:val="00A26EB9"/>
    <w:rsid w:val="00A27003"/>
    <w:rsid w:val="00A27221"/>
    <w:rsid w:val="00A35855"/>
    <w:rsid w:val="00A42615"/>
    <w:rsid w:val="00A44A05"/>
    <w:rsid w:val="00A862DC"/>
    <w:rsid w:val="00A965BC"/>
    <w:rsid w:val="00A969E9"/>
    <w:rsid w:val="00AA6B91"/>
    <w:rsid w:val="00AE3137"/>
    <w:rsid w:val="00AE71DD"/>
    <w:rsid w:val="00AF15EC"/>
    <w:rsid w:val="00AF4520"/>
    <w:rsid w:val="00AF4A75"/>
    <w:rsid w:val="00B00804"/>
    <w:rsid w:val="00B119BD"/>
    <w:rsid w:val="00B2023D"/>
    <w:rsid w:val="00B42F95"/>
    <w:rsid w:val="00B431AC"/>
    <w:rsid w:val="00B52AE5"/>
    <w:rsid w:val="00B56BBB"/>
    <w:rsid w:val="00B70F61"/>
    <w:rsid w:val="00B717BE"/>
    <w:rsid w:val="00B737BC"/>
    <w:rsid w:val="00B81FBC"/>
    <w:rsid w:val="00B85702"/>
    <w:rsid w:val="00BA0E51"/>
    <w:rsid w:val="00BB6EC4"/>
    <w:rsid w:val="00BC3DF0"/>
    <w:rsid w:val="00BC41F5"/>
    <w:rsid w:val="00BC5AA2"/>
    <w:rsid w:val="00BC6D7C"/>
    <w:rsid w:val="00BD1361"/>
    <w:rsid w:val="00BD2A8F"/>
    <w:rsid w:val="00BD349F"/>
    <w:rsid w:val="00BD4382"/>
    <w:rsid w:val="00BD6201"/>
    <w:rsid w:val="00BE5C7F"/>
    <w:rsid w:val="00BF2FBF"/>
    <w:rsid w:val="00C10702"/>
    <w:rsid w:val="00C152E7"/>
    <w:rsid w:val="00C155BF"/>
    <w:rsid w:val="00C16CE1"/>
    <w:rsid w:val="00C20363"/>
    <w:rsid w:val="00C2280C"/>
    <w:rsid w:val="00C235C7"/>
    <w:rsid w:val="00C42A65"/>
    <w:rsid w:val="00C5122C"/>
    <w:rsid w:val="00C542AC"/>
    <w:rsid w:val="00C63101"/>
    <w:rsid w:val="00C65426"/>
    <w:rsid w:val="00C66C1D"/>
    <w:rsid w:val="00C67085"/>
    <w:rsid w:val="00C713BE"/>
    <w:rsid w:val="00C808AF"/>
    <w:rsid w:val="00C9325A"/>
    <w:rsid w:val="00C95535"/>
    <w:rsid w:val="00CA4973"/>
    <w:rsid w:val="00CA68C2"/>
    <w:rsid w:val="00CA6982"/>
    <w:rsid w:val="00CB3CC8"/>
    <w:rsid w:val="00CB50B0"/>
    <w:rsid w:val="00CB6180"/>
    <w:rsid w:val="00CD7F04"/>
    <w:rsid w:val="00CE52F3"/>
    <w:rsid w:val="00CF3D4A"/>
    <w:rsid w:val="00CF77B3"/>
    <w:rsid w:val="00D11025"/>
    <w:rsid w:val="00D24F07"/>
    <w:rsid w:val="00D6034D"/>
    <w:rsid w:val="00D64EBC"/>
    <w:rsid w:val="00D6546B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0C7D"/>
    <w:rsid w:val="00E014A3"/>
    <w:rsid w:val="00E05F52"/>
    <w:rsid w:val="00E260BA"/>
    <w:rsid w:val="00E42F94"/>
    <w:rsid w:val="00E601BB"/>
    <w:rsid w:val="00E61FA8"/>
    <w:rsid w:val="00E62D9D"/>
    <w:rsid w:val="00E6404B"/>
    <w:rsid w:val="00E65AA3"/>
    <w:rsid w:val="00E6760B"/>
    <w:rsid w:val="00E72F00"/>
    <w:rsid w:val="00E739DC"/>
    <w:rsid w:val="00E85829"/>
    <w:rsid w:val="00E93764"/>
    <w:rsid w:val="00E94F4F"/>
    <w:rsid w:val="00EB01CB"/>
    <w:rsid w:val="00EB1E71"/>
    <w:rsid w:val="00EB5C43"/>
    <w:rsid w:val="00EB6802"/>
    <w:rsid w:val="00EB6EA8"/>
    <w:rsid w:val="00EC1B52"/>
    <w:rsid w:val="00EC1E44"/>
    <w:rsid w:val="00EC43D4"/>
    <w:rsid w:val="00EC4406"/>
    <w:rsid w:val="00EC6BC1"/>
    <w:rsid w:val="00EC7E27"/>
    <w:rsid w:val="00EF33E0"/>
    <w:rsid w:val="00EF67DC"/>
    <w:rsid w:val="00F04799"/>
    <w:rsid w:val="00F11E8D"/>
    <w:rsid w:val="00F20F0C"/>
    <w:rsid w:val="00F23145"/>
    <w:rsid w:val="00F272A6"/>
    <w:rsid w:val="00F3059C"/>
    <w:rsid w:val="00F34F07"/>
    <w:rsid w:val="00F729BE"/>
    <w:rsid w:val="00F73AC3"/>
    <w:rsid w:val="00F7475D"/>
    <w:rsid w:val="00F9033F"/>
    <w:rsid w:val="00FA11BA"/>
    <w:rsid w:val="00FD35FB"/>
    <w:rsid w:val="00FE4C6C"/>
    <w:rsid w:val="00FE57BA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833A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833A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1">
    <w:name w:val="Body Text Indent 3"/>
    <w:basedOn w:val="a"/>
    <w:link w:val="32"/>
    <w:rsid w:val="006C388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034D"/>
    <w:rPr>
      <w:b/>
      <w:bCs/>
    </w:rPr>
  </w:style>
  <w:style w:type="character" w:customStyle="1" w:styleId="30">
    <w:name w:val="Заголовок 3 Знак"/>
    <w:basedOn w:val="a0"/>
    <w:link w:val="3"/>
    <w:semiHidden/>
    <w:rsid w:val="00833A9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90">
    <w:name w:val="Заголовок 9 Знак"/>
    <w:basedOn w:val="a0"/>
    <w:link w:val="9"/>
    <w:semiHidden/>
    <w:rsid w:val="00833A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3">
    <w:name w:val="Body Text 3"/>
    <w:basedOn w:val="a"/>
    <w:link w:val="34"/>
    <w:semiHidden/>
    <w:unhideWhenUsed/>
    <w:rsid w:val="00833A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833A9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F0003-9F35-4FE8-BD60-90497984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309</TotalTime>
  <Pages>5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57</cp:revision>
  <cp:lastPrinted>2025-08-11T13:02:00Z</cp:lastPrinted>
  <dcterms:created xsi:type="dcterms:W3CDTF">2021-09-09T15:09:00Z</dcterms:created>
  <dcterms:modified xsi:type="dcterms:W3CDTF">2025-08-11T13:38:00Z</dcterms:modified>
</cp:coreProperties>
</file>