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547D23" w:rsidP="004B6D57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31</w:t>
            </w:r>
            <w:r w:rsidR="00E27661" w:rsidRPr="004E3EB2">
              <w:rPr>
                <w:szCs w:val="28"/>
              </w:rPr>
              <w:t xml:space="preserve"> </w:t>
            </w:r>
            <w:r w:rsidR="00525D5B" w:rsidRPr="004E3EB2">
              <w:rPr>
                <w:szCs w:val="28"/>
              </w:rPr>
              <w:t>июля</w:t>
            </w:r>
            <w:r w:rsidR="00A12CE8" w:rsidRPr="004E3EB2">
              <w:rPr>
                <w:szCs w:val="28"/>
              </w:rPr>
              <w:t xml:space="preserve"> 20</w:t>
            </w:r>
            <w:r w:rsidR="007A22B8" w:rsidRPr="004E3EB2">
              <w:rPr>
                <w:szCs w:val="28"/>
                <w:lang w:val="en-US"/>
              </w:rPr>
              <w:t>2</w:t>
            </w:r>
            <w:r w:rsidR="00BF446E" w:rsidRPr="004E3EB2">
              <w:rPr>
                <w:szCs w:val="28"/>
              </w:rPr>
              <w:t>5</w:t>
            </w:r>
            <w:r w:rsidR="006C3881" w:rsidRPr="004E3EB2">
              <w:rPr>
                <w:szCs w:val="28"/>
              </w:rPr>
              <w:t xml:space="preserve"> г</w:t>
            </w:r>
            <w:r w:rsidR="00A12CE8" w:rsidRPr="004E3EB2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547D23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547D23">
              <w:rPr>
                <w:szCs w:val="28"/>
              </w:rPr>
              <w:t>8</w:t>
            </w:r>
            <w:r w:rsidR="006C3881" w:rsidRPr="008C7C02">
              <w:rPr>
                <w:szCs w:val="28"/>
              </w:rPr>
              <w:t>/</w:t>
            </w:r>
            <w:r w:rsidR="00547D23">
              <w:rPr>
                <w:szCs w:val="28"/>
              </w:rPr>
              <w:t>711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10B53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 xml:space="preserve">досрочном освобождении от обязанностей </w:t>
            </w:r>
            <w:r w:rsidR="00B10B53">
              <w:rPr>
                <w:bCs/>
                <w:szCs w:val="28"/>
              </w:rPr>
              <w:t xml:space="preserve">секретаря </w:t>
            </w:r>
          </w:p>
          <w:p w:rsidR="006C3881" w:rsidRPr="001B19A1" w:rsidRDefault="00B10B53" w:rsidP="001B19A1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 </w:t>
            </w:r>
            <w:r w:rsidR="00980801" w:rsidRPr="002D184B">
              <w:rPr>
                <w:bCs/>
                <w:szCs w:val="28"/>
              </w:rPr>
              <w:t>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404A13">
              <w:rPr>
                <w:bCs/>
                <w:szCs w:val="28"/>
              </w:rPr>
              <w:t>8</w:t>
            </w:r>
            <w:r w:rsidR="003E5AC9">
              <w:rPr>
                <w:bCs/>
                <w:szCs w:val="28"/>
              </w:rPr>
              <w:t>9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="003E5AC9">
              <w:rPr>
                <w:bCs/>
                <w:szCs w:val="28"/>
              </w:rPr>
              <w:t>Мевлютовой</w:t>
            </w:r>
            <w:proofErr w:type="spellEnd"/>
            <w:r w:rsidR="003E5AC9">
              <w:rPr>
                <w:bCs/>
                <w:szCs w:val="28"/>
              </w:rPr>
              <w:t xml:space="preserve"> И.М.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BC5AA2" w:rsidRPr="00E8562B" w:rsidRDefault="00BC5AA2" w:rsidP="00081197">
      <w:pPr>
        <w:spacing w:line="360" w:lineRule="auto"/>
        <w:jc w:val="both"/>
        <w:rPr>
          <w:szCs w:val="28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4E3EB2">
        <w:rPr>
          <w:szCs w:val="28"/>
        </w:rPr>
        <w:t>подпункт</w:t>
      </w:r>
      <w:r w:rsidR="00D234A6" w:rsidRPr="004E3EB2">
        <w:rPr>
          <w:szCs w:val="28"/>
        </w:rPr>
        <w:t>ом</w:t>
      </w:r>
      <w:r w:rsidR="00BC5AA2" w:rsidRPr="004E3EB2">
        <w:rPr>
          <w:szCs w:val="28"/>
        </w:rPr>
        <w:t xml:space="preserve"> «а</w:t>
      </w:r>
      <w:r w:rsidR="004E3EB2" w:rsidRPr="004E3EB2">
        <w:rPr>
          <w:szCs w:val="28"/>
        </w:rPr>
        <w:t>»</w:t>
      </w:r>
      <w:r w:rsidR="00BC5AA2" w:rsidRPr="004E3EB2">
        <w:rPr>
          <w:szCs w:val="28"/>
        </w:rPr>
        <w:t xml:space="preserve"> пункта 6 </w:t>
      </w:r>
      <w:r w:rsidR="00063588" w:rsidRPr="004E3EB2">
        <w:rPr>
          <w:szCs w:val="28"/>
        </w:rPr>
        <w:t xml:space="preserve">статьи 29 Федерального закона </w:t>
      </w:r>
      <w:r w:rsidR="00AC68C9" w:rsidRPr="004E3EB2">
        <w:rPr>
          <w:szCs w:val="28"/>
        </w:rPr>
        <w:t>от 12 июня 2002 г. №</w:t>
      </w:r>
      <w:r w:rsidR="00AC68C9" w:rsidRPr="004E3EB2">
        <w:rPr>
          <w:szCs w:val="28"/>
          <w:lang w:val="en-US"/>
        </w:rPr>
        <w:t> </w:t>
      </w:r>
      <w:r w:rsidR="00AC68C9" w:rsidRPr="004E3EB2">
        <w:rPr>
          <w:szCs w:val="28"/>
        </w:rPr>
        <w:t xml:space="preserve">67-ФЗ </w:t>
      </w:r>
      <w:r w:rsidR="00063588" w:rsidRPr="004E3EB2">
        <w:rPr>
          <w:szCs w:val="28"/>
        </w:rPr>
        <w:t>«О</w:t>
      </w:r>
      <w:r w:rsidR="00BC5AA2" w:rsidRPr="004E3EB2">
        <w:rPr>
          <w:szCs w:val="28"/>
        </w:rPr>
        <w:t>б основных</w:t>
      </w:r>
      <w:r w:rsidR="00BC5AA2" w:rsidRPr="002D184B">
        <w:rPr>
          <w:szCs w:val="28"/>
        </w:rPr>
        <w:t xml:space="preserve"> гарантиях избирательных прав и права на участие в референдуме граждан Российской Федерации», на основании заявления </w:t>
      </w:r>
      <w:r w:rsidR="00B10B53">
        <w:rPr>
          <w:szCs w:val="28"/>
        </w:rPr>
        <w:t xml:space="preserve">секретаря и </w:t>
      </w:r>
      <w:r w:rsidR="00BC5AA2" w:rsidRPr="002D184B">
        <w:rPr>
          <w:szCs w:val="28"/>
        </w:rPr>
        <w:t>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404A13">
        <w:rPr>
          <w:szCs w:val="28"/>
        </w:rPr>
        <w:t>8</w:t>
      </w:r>
      <w:r w:rsidR="003E5AC9">
        <w:rPr>
          <w:szCs w:val="28"/>
        </w:rPr>
        <w:t>9</w:t>
      </w:r>
      <w:r w:rsidR="00BC5AA2" w:rsidRPr="002D184B">
        <w:rPr>
          <w:szCs w:val="28"/>
        </w:rPr>
        <w:t xml:space="preserve"> с правом решающего голоса </w:t>
      </w:r>
      <w:proofErr w:type="spellStart"/>
      <w:r w:rsidR="003E5AC9">
        <w:rPr>
          <w:szCs w:val="28"/>
        </w:rPr>
        <w:t>Мевлютовой</w:t>
      </w:r>
      <w:proofErr w:type="spellEnd"/>
      <w:r w:rsidR="003E5AC9">
        <w:rPr>
          <w:szCs w:val="28"/>
        </w:rPr>
        <w:t xml:space="preserve"> Ирины </w:t>
      </w:r>
      <w:proofErr w:type="spellStart"/>
      <w:r w:rsidR="003E5AC9">
        <w:rPr>
          <w:szCs w:val="28"/>
        </w:rPr>
        <w:t>Мевлютовны</w:t>
      </w:r>
      <w:proofErr w:type="spellEnd"/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3E5AC9">
        <w:rPr>
          <w:szCs w:val="28"/>
        </w:rPr>
        <w:t>собранием избирателей по месту</w:t>
      </w:r>
      <w:proofErr w:type="gramEnd"/>
      <w:r w:rsidR="003E5AC9">
        <w:rPr>
          <w:szCs w:val="28"/>
        </w:rPr>
        <w:t xml:space="preserve"> жительства</w:t>
      </w:r>
      <w:r w:rsidR="00BC5AA2" w:rsidRPr="00081197">
        <w:rPr>
          <w:szCs w:val="28"/>
        </w:rPr>
        <w:t>,</w:t>
      </w:r>
      <w:r w:rsidR="00BC5AA2" w:rsidRPr="002D184B">
        <w:rPr>
          <w:szCs w:val="28"/>
        </w:rPr>
        <w:t xml:space="preserve">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10B53">
        <w:rPr>
          <w:szCs w:val="28"/>
        </w:rPr>
        <w:t xml:space="preserve">секретаря и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404A13">
        <w:rPr>
          <w:szCs w:val="28"/>
        </w:rPr>
        <w:t>8</w:t>
      </w:r>
      <w:r w:rsidR="003E5AC9">
        <w:rPr>
          <w:szCs w:val="28"/>
        </w:rPr>
        <w:t>9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proofErr w:type="spellStart"/>
      <w:r w:rsidR="003E5AC9">
        <w:rPr>
          <w:szCs w:val="28"/>
        </w:rPr>
        <w:t>Мевлютову</w:t>
      </w:r>
      <w:proofErr w:type="spellEnd"/>
      <w:r w:rsidR="003E5AC9">
        <w:rPr>
          <w:szCs w:val="28"/>
        </w:rPr>
        <w:t xml:space="preserve"> Ирину </w:t>
      </w:r>
      <w:proofErr w:type="spellStart"/>
      <w:r w:rsidR="003E5AC9">
        <w:rPr>
          <w:szCs w:val="28"/>
        </w:rPr>
        <w:t>Мевлютовну</w:t>
      </w:r>
      <w:proofErr w:type="spellEnd"/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404A13">
        <w:rPr>
          <w:szCs w:val="28"/>
        </w:rPr>
        <w:t>8</w:t>
      </w:r>
      <w:r w:rsidR="003E5AC9">
        <w:rPr>
          <w:szCs w:val="28"/>
        </w:rPr>
        <w:t>9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92" w:rsidRDefault="00532292">
      <w:r>
        <w:separator/>
      </w:r>
    </w:p>
  </w:endnote>
  <w:endnote w:type="continuationSeparator" w:id="0">
    <w:p w:rsidR="00532292" w:rsidRDefault="0053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92" w:rsidRDefault="00532292">
      <w:r>
        <w:separator/>
      </w:r>
    </w:p>
  </w:footnote>
  <w:footnote w:type="continuationSeparator" w:id="0">
    <w:p w:rsidR="00532292" w:rsidRDefault="0053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9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81197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6C0"/>
    <w:rsid w:val="00173F30"/>
    <w:rsid w:val="001B19A1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65E9D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8369C"/>
    <w:rsid w:val="003B363D"/>
    <w:rsid w:val="003C2BAE"/>
    <w:rsid w:val="003C3DA4"/>
    <w:rsid w:val="003D25D5"/>
    <w:rsid w:val="003D42AD"/>
    <w:rsid w:val="003E5AC9"/>
    <w:rsid w:val="00404A13"/>
    <w:rsid w:val="00420AE9"/>
    <w:rsid w:val="00447A59"/>
    <w:rsid w:val="004700EA"/>
    <w:rsid w:val="00486CF5"/>
    <w:rsid w:val="00492569"/>
    <w:rsid w:val="0049402D"/>
    <w:rsid w:val="00495080"/>
    <w:rsid w:val="004A30A2"/>
    <w:rsid w:val="004B027C"/>
    <w:rsid w:val="004B202A"/>
    <w:rsid w:val="004B6D57"/>
    <w:rsid w:val="004C4BB2"/>
    <w:rsid w:val="004C7447"/>
    <w:rsid w:val="004C79F1"/>
    <w:rsid w:val="004D1267"/>
    <w:rsid w:val="004E1C48"/>
    <w:rsid w:val="004E3EB2"/>
    <w:rsid w:val="004F2F5B"/>
    <w:rsid w:val="00500C60"/>
    <w:rsid w:val="005018FF"/>
    <w:rsid w:val="005124B6"/>
    <w:rsid w:val="00523A4A"/>
    <w:rsid w:val="00525D5B"/>
    <w:rsid w:val="00532292"/>
    <w:rsid w:val="005338AD"/>
    <w:rsid w:val="00542F46"/>
    <w:rsid w:val="00547D23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24FB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03D49"/>
    <w:rsid w:val="00A12CE8"/>
    <w:rsid w:val="00A27221"/>
    <w:rsid w:val="00A308AA"/>
    <w:rsid w:val="00A42615"/>
    <w:rsid w:val="00A44A05"/>
    <w:rsid w:val="00A773F5"/>
    <w:rsid w:val="00A82BD8"/>
    <w:rsid w:val="00A91585"/>
    <w:rsid w:val="00A965BC"/>
    <w:rsid w:val="00AA6B91"/>
    <w:rsid w:val="00AC5DA6"/>
    <w:rsid w:val="00AC68C9"/>
    <w:rsid w:val="00AE3137"/>
    <w:rsid w:val="00B00804"/>
    <w:rsid w:val="00B10B53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D5694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B1E71"/>
    <w:rsid w:val="00EB6802"/>
    <w:rsid w:val="00EC1B52"/>
    <w:rsid w:val="00EC1E44"/>
    <w:rsid w:val="00EC2753"/>
    <w:rsid w:val="00EC43D4"/>
    <w:rsid w:val="00EC4406"/>
    <w:rsid w:val="00EF25CF"/>
    <w:rsid w:val="00EF33E0"/>
    <w:rsid w:val="00EF67DC"/>
    <w:rsid w:val="00F04799"/>
    <w:rsid w:val="00F23145"/>
    <w:rsid w:val="00F3059C"/>
    <w:rsid w:val="00F34F07"/>
    <w:rsid w:val="00F457AB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D1391-2694-48FE-9802-ECC11792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32</cp:revision>
  <cp:lastPrinted>2025-07-31T08:06:00Z</cp:lastPrinted>
  <dcterms:created xsi:type="dcterms:W3CDTF">2022-07-18T08:41:00Z</dcterms:created>
  <dcterms:modified xsi:type="dcterms:W3CDTF">2025-07-31T13:05:00Z</dcterms:modified>
</cp:coreProperties>
</file>