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327D80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2B1E97">
              <w:rPr>
                <w:szCs w:val="28"/>
                <w:lang w:val="en-US"/>
              </w:rPr>
              <w:t>437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E131B9" w:rsidRPr="00E31BC0" w:rsidRDefault="00E131B9" w:rsidP="00E131B9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BC0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формировании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участков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ого участка 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>№ </w:t>
            </w:r>
            <w:r w:rsidR="00531C6D">
              <w:rPr>
                <w:rFonts w:ascii="Times New Roman" w:hAnsi="Times New Roman"/>
                <w:sz w:val="28"/>
                <w:szCs w:val="28"/>
              </w:rPr>
              <w:t>6</w:t>
            </w:r>
            <w:r w:rsidR="002F6E72">
              <w:rPr>
                <w:rFonts w:ascii="Times New Roman" w:hAnsi="Times New Roman"/>
                <w:sz w:val="28"/>
                <w:szCs w:val="28"/>
              </w:rPr>
              <w:t>9</w:t>
            </w:r>
            <w:r w:rsidR="002B1E97" w:rsidRPr="002B1E97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333227">
            <w:pPr>
              <w:pStyle w:val="af0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577567">
      <w:pPr>
        <w:pStyle w:val="header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proofErr w:type="gramStart"/>
      <w:r w:rsidRPr="00577567">
        <w:rPr>
          <w:sz w:val="28"/>
          <w:szCs w:val="28"/>
        </w:rPr>
        <w:t>Рассмотрев предложения по кандидатурам для назначения в состав участковой избирательной комиссии, в соответствии со статьями 20, 22, 27, Федерального  закона от 12 июня 2002 г. № 67-ФЗ «Об основных гарантиях избирательных прав и права на участие в референдуме граждан Российской Федерации», руководствуясь Методическими рекомендациями о порядке формирования  территориальных, окружных и участковых   избирательных комиссий,   утвержденными постановлением Центральной избирательной  комиссии  Российской  Федерации  от</w:t>
      </w:r>
      <w:proofErr w:type="gramEnd"/>
      <w:r w:rsidRPr="00577567">
        <w:rPr>
          <w:sz w:val="28"/>
          <w:szCs w:val="28"/>
        </w:rPr>
        <w:t xml:space="preserve">  15  марта  2023  г. № 111/863-8 «О Методических </w:t>
      </w:r>
      <w:proofErr w:type="gramStart"/>
      <w:r w:rsidRPr="00577567">
        <w:rPr>
          <w:sz w:val="28"/>
          <w:szCs w:val="28"/>
        </w:rPr>
        <w:t>рекомендациями</w:t>
      </w:r>
      <w:proofErr w:type="gramEnd"/>
      <w:r w:rsidRPr="00577567">
        <w:rPr>
          <w:sz w:val="28"/>
          <w:szCs w:val="28"/>
        </w:rPr>
        <w:t xml:space="preserve"> о порядке формирования  территориальных, окружных и участковых избирательных комиссий», решением территориальной избирательной комиссии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от 20 марта 2023 года № 66/420 «О количественном составе участковых избирательных комиссий избирательных участков №№ 683-698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со сроком полномочий 2023-2028г.г.», территориальная избирательная комиссия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</w:t>
      </w:r>
      <w:r w:rsidRPr="00577567">
        <w:rPr>
          <w:spacing w:val="40"/>
          <w:sz w:val="28"/>
          <w:szCs w:val="28"/>
        </w:rPr>
        <w:t>решила</w:t>
      </w:r>
      <w:r w:rsidRPr="00577567">
        <w:rPr>
          <w:bCs/>
          <w:sz w:val="28"/>
          <w:szCs w:val="28"/>
        </w:rPr>
        <w:t xml:space="preserve">: </w:t>
      </w:r>
    </w:p>
    <w:p w:rsidR="00577567" w:rsidRPr="00577567" w:rsidRDefault="00577567" w:rsidP="00577567">
      <w:pPr>
        <w:pStyle w:val="a5"/>
        <w:numPr>
          <w:ilvl w:val="0"/>
          <w:numId w:val="3"/>
        </w:numPr>
        <w:spacing w:line="360" w:lineRule="auto"/>
        <w:ind w:left="0" w:firstLine="567"/>
        <w:rPr>
          <w:b/>
          <w:szCs w:val="28"/>
        </w:rPr>
      </w:pPr>
      <w:r w:rsidRPr="00577567">
        <w:rPr>
          <w:szCs w:val="28"/>
        </w:rPr>
        <w:t>Сформировать участковую избирательную коми</w:t>
      </w:r>
      <w:r w:rsidR="00531C6D">
        <w:rPr>
          <w:szCs w:val="28"/>
        </w:rPr>
        <w:t>ссию избирательного участка № 69</w:t>
      </w:r>
      <w:r w:rsidR="002B1E97" w:rsidRPr="002B1E97">
        <w:rPr>
          <w:szCs w:val="28"/>
        </w:rPr>
        <w:t>6</w:t>
      </w:r>
      <w:r w:rsidRPr="00577567">
        <w:rPr>
          <w:szCs w:val="28"/>
        </w:rPr>
        <w:t xml:space="preserve">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 Рязанской области со сроком полномочий пять лет (2023-2028 гг.), назначив   в ее состав </w:t>
      </w:r>
      <w:r w:rsidRPr="00577567">
        <w:rPr>
          <w:szCs w:val="28"/>
        </w:rPr>
        <w:lastRenderedPageBreak/>
        <w:t>членами участковой избирательной комиссии с правом решающего голоса лиц, согласно прилагаемому списку.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2. Направить настоящее решение в  Избирательную комиссию Рязанской области.  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>3. Направить настоящее решени</w:t>
      </w:r>
      <w:r w:rsidR="0011141B">
        <w:rPr>
          <w:szCs w:val="28"/>
        </w:rPr>
        <w:t>е</w:t>
      </w:r>
      <w:r w:rsidRPr="00577567">
        <w:rPr>
          <w:szCs w:val="28"/>
        </w:rPr>
        <w:t xml:space="preserve"> в участковую избирательную комиссию  избирательного уча</w:t>
      </w:r>
      <w:r w:rsidR="00327D80">
        <w:rPr>
          <w:szCs w:val="28"/>
        </w:rPr>
        <w:t>стка №</w:t>
      </w:r>
      <w:r w:rsidR="00327D80">
        <w:rPr>
          <w:szCs w:val="28"/>
          <w:lang w:val="en-US"/>
        </w:rPr>
        <w:t> </w:t>
      </w:r>
      <w:r w:rsidR="00531C6D">
        <w:rPr>
          <w:szCs w:val="28"/>
        </w:rPr>
        <w:t>6</w:t>
      </w:r>
      <w:r w:rsidR="00531C6D" w:rsidRPr="00074E23">
        <w:rPr>
          <w:szCs w:val="28"/>
        </w:rPr>
        <w:t>9</w:t>
      </w:r>
      <w:r w:rsidR="002B1E97">
        <w:rPr>
          <w:szCs w:val="28"/>
          <w:lang w:val="en-US"/>
        </w:rPr>
        <w:t>6</w:t>
      </w:r>
      <w:r w:rsidR="002E3581" w:rsidRPr="00A70757">
        <w:rPr>
          <w:szCs w:val="28"/>
        </w:rPr>
        <w:t xml:space="preserve">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4. Опубликовать настоящее решение в общественно-политической  газете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 «</w:t>
      </w:r>
      <w:proofErr w:type="spellStart"/>
      <w:r w:rsidRPr="00577567">
        <w:rPr>
          <w:szCs w:val="28"/>
        </w:rPr>
        <w:t>Старожиловские</w:t>
      </w:r>
      <w:proofErr w:type="spellEnd"/>
      <w:r w:rsidRPr="00577567">
        <w:rPr>
          <w:szCs w:val="28"/>
        </w:rPr>
        <w:t xml:space="preserve"> просторы» и разместить на сайте территориальной избирательной комиссии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области.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687"/>
        <w:gridCol w:w="5776"/>
      </w:tblGrid>
      <w:tr w:rsidR="00577567" w:rsidTr="00725E96">
        <w:tc>
          <w:tcPr>
            <w:tcW w:w="3359" w:type="dxa"/>
            <w:hideMark/>
          </w:tcPr>
          <w:p w:rsidR="00577567" w:rsidRDefault="00577567" w:rsidP="00725E96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577567" w:rsidRDefault="00577567" w:rsidP="00725E9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 w:rsidRPr="00E2364F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E2364F"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</w:t>
            </w:r>
          </w:p>
          <w:p w:rsidR="00577567" w:rsidRPr="00120502" w:rsidRDefault="00577567" w:rsidP="00725E96">
            <w:pPr>
              <w:pStyle w:val="ae"/>
              <w:jc w:val="center"/>
              <w:rPr>
                <w:lang w:val="en-US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от  30.05.2023 г. № 68/4</w:t>
            </w:r>
            <w:r w:rsidR="00120502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2B1E97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</w:tr>
    </w:tbl>
    <w:p w:rsidR="00577567" w:rsidRPr="00B277D6" w:rsidRDefault="00577567" w:rsidP="00577567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834262" w:rsidRPr="00B277D6" w:rsidRDefault="00834262" w:rsidP="00834262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1A2CB9" w:rsidRDefault="001A2CB9" w:rsidP="001A2CB9">
      <w:pPr>
        <w:widowControl w:val="0"/>
        <w:autoSpaceDE w:val="0"/>
        <w:autoSpaceDN w:val="0"/>
        <w:jc w:val="both"/>
        <w:rPr>
          <w:sz w:val="16"/>
          <w:szCs w:val="16"/>
          <w:lang w:val="en-US"/>
        </w:rPr>
      </w:pPr>
    </w:p>
    <w:p w:rsidR="002B1E97" w:rsidRPr="002B1E97" w:rsidRDefault="002B1E97" w:rsidP="001A2CB9">
      <w:pPr>
        <w:widowControl w:val="0"/>
        <w:autoSpaceDE w:val="0"/>
        <w:autoSpaceDN w:val="0"/>
        <w:jc w:val="both"/>
        <w:rPr>
          <w:sz w:val="16"/>
          <w:szCs w:val="16"/>
          <w:lang w:val="en-US"/>
        </w:rPr>
      </w:pPr>
    </w:p>
    <w:p w:rsidR="002B1E97" w:rsidRPr="00B277D6" w:rsidRDefault="002B1E97" w:rsidP="002B1E97">
      <w:pPr>
        <w:widowControl w:val="0"/>
        <w:autoSpaceDE w:val="0"/>
        <w:autoSpaceDN w:val="0"/>
        <w:jc w:val="center"/>
        <w:rPr>
          <w:szCs w:val="28"/>
        </w:rPr>
      </w:pPr>
      <w:r>
        <w:rPr>
          <w:szCs w:val="28"/>
        </w:rPr>
        <w:t>Список</w:t>
      </w:r>
      <w:r w:rsidRPr="00B277D6">
        <w:rPr>
          <w:szCs w:val="28"/>
        </w:rPr>
        <w:t xml:space="preserve"> членов участков</w:t>
      </w:r>
      <w:r>
        <w:rPr>
          <w:szCs w:val="28"/>
        </w:rPr>
        <w:t>ой</w:t>
      </w:r>
      <w:r w:rsidRPr="00B277D6">
        <w:rPr>
          <w:szCs w:val="28"/>
        </w:rPr>
        <w:t xml:space="preserve"> избирательн</w:t>
      </w:r>
      <w:r>
        <w:rPr>
          <w:szCs w:val="28"/>
        </w:rPr>
        <w:t>ой комиссии</w:t>
      </w:r>
    </w:p>
    <w:p w:rsidR="002B1E97" w:rsidRPr="00B277D6" w:rsidRDefault="002B1E97" w:rsidP="002B1E97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B277D6">
        <w:rPr>
          <w:szCs w:val="28"/>
        </w:rPr>
        <w:t xml:space="preserve">избирательного участка № </w:t>
      </w:r>
      <w:r>
        <w:rPr>
          <w:szCs w:val="28"/>
        </w:rPr>
        <w:t>696</w:t>
      </w:r>
    </w:p>
    <w:p w:rsidR="002B1E97" w:rsidRPr="00B277D6" w:rsidRDefault="002B1E97" w:rsidP="002B1E97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2B1E97" w:rsidRPr="00B277D6" w:rsidRDefault="002B1E97" w:rsidP="002B1E97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B277D6">
        <w:rPr>
          <w:szCs w:val="28"/>
        </w:rPr>
        <w:t xml:space="preserve">Количественный состав комиссии – </w:t>
      </w:r>
      <w:r>
        <w:rPr>
          <w:szCs w:val="28"/>
        </w:rPr>
        <w:t>7</w:t>
      </w:r>
      <w:r w:rsidRPr="00B277D6">
        <w:rPr>
          <w:szCs w:val="28"/>
        </w:rPr>
        <w:t xml:space="preserve"> членов</w:t>
      </w:r>
      <w:r>
        <w:rPr>
          <w:szCs w:val="28"/>
        </w:rPr>
        <w:t>.</w:t>
      </w:r>
    </w:p>
    <w:p w:rsidR="002B1E97" w:rsidRDefault="002B1E97" w:rsidP="002B1E97">
      <w:pPr>
        <w:widowControl w:val="0"/>
        <w:autoSpaceDE w:val="0"/>
        <w:autoSpaceDN w:val="0"/>
        <w:ind w:firstLine="709"/>
        <w:jc w:val="both"/>
        <w:rPr>
          <w:sz w:val="16"/>
          <w:szCs w:val="16"/>
          <w:lang w:val="en-US"/>
        </w:rPr>
      </w:pPr>
    </w:p>
    <w:p w:rsidR="002B1E97" w:rsidRPr="002B1E97" w:rsidRDefault="002B1E97" w:rsidP="002B1E97">
      <w:pPr>
        <w:widowControl w:val="0"/>
        <w:autoSpaceDE w:val="0"/>
        <w:autoSpaceDN w:val="0"/>
        <w:ind w:firstLine="709"/>
        <w:jc w:val="both"/>
        <w:rPr>
          <w:sz w:val="16"/>
          <w:szCs w:val="16"/>
          <w:lang w:val="en-US"/>
        </w:rPr>
      </w:pPr>
    </w:p>
    <w:p w:rsidR="002B1E97" w:rsidRPr="00B277D6" w:rsidRDefault="002B1E97" w:rsidP="002B1E97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544"/>
        <w:gridCol w:w="5245"/>
      </w:tblGrid>
      <w:tr w:rsidR="002B1E97" w:rsidRPr="00B277D6" w:rsidTr="00CE6747">
        <w:tc>
          <w:tcPr>
            <w:tcW w:w="629" w:type="dxa"/>
            <w:vAlign w:val="center"/>
          </w:tcPr>
          <w:p w:rsidR="002B1E97" w:rsidRPr="00B277D6" w:rsidRDefault="002B1E97" w:rsidP="002B1E9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 xml:space="preserve">№ </w:t>
            </w:r>
            <w:proofErr w:type="spellStart"/>
            <w:proofErr w:type="gramStart"/>
            <w:r w:rsidRPr="00B277D6">
              <w:rPr>
                <w:szCs w:val="28"/>
              </w:rPr>
              <w:t>п</w:t>
            </w:r>
            <w:proofErr w:type="spellEnd"/>
            <w:proofErr w:type="gramEnd"/>
            <w:r w:rsidRPr="00B277D6">
              <w:rPr>
                <w:szCs w:val="28"/>
              </w:rPr>
              <w:t>/</w:t>
            </w:r>
            <w:proofErr w:type="spellStart"/>
            <w:r w:rsidRPr="00B277D6">
              <w:rPr>
                <w:szCs w:val="28"/>
              </w:rPr>
              <w:t>п</w:t>
            </w:r>
            <w:proofErr w:type="spellEnd"/>
          </w:p>
        </w:tc>
        <w:tc>
          <w:tcPr>
            <w:tcW w:w="3544" w:type="dxa"/>
            <w:vAlign w:val="center"/>
          </w:tcPr>
          <w:p w:rsidR="002B1E97" w:rsidRPr="00B277D6" w:rsidRDefault="002B1E97" w:rsidP="00CE674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245" w:type="dxa"/>
            <w:vAlign w:val="center"/>
          </w:tcPr>
          <w:p w:rsidR="002B1E97" w:rsidRPr="00B277D6" w:rsidRDefault="002B1E97" w:rsidP="00CE674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2B1E97" w:rsidRPr="00B277D6" w:rsidTr="00CE6747">
        <w:tc>
          <w:tcPr>
            <w:tcW w:w="629" w:type="dxa"/>
          </w:tcPr>
          <w:p w:rsidR="002B1E97" w:rsidRPr="00B277D6" w:rsidRDefault="002B1E97" w:rsidP="002B1E9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1</w:t>
            </w:r>
          </w:p>
        </w:tc>
        <w:tc>
          <w:tcPr>
            <w:tcW w:w="3544" w:type="dxa"/>
          </w:tcPr>
          <w:p w:rsidR="002B1E97" w:rsidRPr="002B1E97" w:rsidRDefault="002B1E97" w:rsidP="002B1E97">
            <w:pPr>
              <w:pStyle w:val="ConsPlusNormal"/>
              <w:ind w:right="463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1E97">
              <w:rPr>
                <w:rFonts w:ascii="Times New Roman" w:hAnsi="Times New Roman" w:cs="Times New Roman"/>
                <w:sz w:val="28"/>
                <w:szCs w:val="28"/>
              </w:rPr>
              <w:t>Звонилина</w:t>
            </w:r>
            <w:proofErr w:type="spellEnd"/>
            <w:r w:rsidRPr="002B1E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1E97" w:rsidRPr="002B1E97" w:rsidRDefault="002B1E97" w:rsidP="002B1E97">
            <w:pPr>
              <w:pStyle w:val="ConsPlusNormal"/>
              <w:ind w:right="46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1E97">
              <w:rPr>
                <w:rFonts w:ascii="Times New Roman" w:hAnsi="Times New Roman" w:cs="Times New Roman"/>
                <w:sz w:val="28"/>
                <w:szCs w:val="28"/>
              </w:rPr>
              <w:t xml:space="preserve">Надежда </w:t>
            </w:r>
            <w:proofErr w:type="spellStart"/>
            <w:r w:rsidRPr="002B1E97">
              <w:rPr>
                <w:rFonts w:ascii="Times New Roman" w:hAnsi="Times New Roman" w:cs="Times New Roman"/>
                <w:sz w:val="28"/>
                <w:szCs w:val="28"/>
              </w:rPr>
              <w:t>Филаретовна</w:t>
            </w:r>
            <w:proofErr w:type="spellEnd"/>
            <w:r w:rsidRPr="002B1E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245" w:type="dxa"/>
          </w:tcPr>
          <w:p w:rsidR="002B1E97" w:rsidRPr="002B1E97" w:rsidRDefault="002B1E97" w:rsidP="002B1E97">
            <w:pPr>
              <w:rPr>
                <w:color w:val="000000"/>
                <w:szCs w:val="28"/>
              </w:rPr>
            </w:pPr>
            <w:r w:rsidRPr="002B1E97">
              <w:rPr>
                <w:szCs w:val="28"/>
              </w:rPr>
              <w:t>собрание избирателей по месту жительства</w:t>
            </w:r>
          </w:p>
        </w:tc>
      </w:tr>
      <w:tr w:rsidR="002B1E97" w:rsidRPr="00B277D6" w:rsidTr="00CE6747">
        <w:tc>
          <w:tcPr>
            <w:tcW w:w="629" w:type="dxa"/>
          </w:tcPr>
          <w:p w:rsidR="002B1E97" w:rsidRPr="00B277D6" w:rsidRDefault="002B1E97" w:rsidP="002B1E9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2</w:t>
            </w:r>
          </w:p>
        </w:tc>
        <w:tc>
          <w:tcPr>
            <w:tcW w:w="3544" w:type="dxa"/>
          </w:tcPr>
          <w:p w:rsidR="002B1E97" w:rsidRPr="002B1E97" w:rsidRDefault="002B1E97" w:rsidP="002B1E97">
            <w:pPr>
              <w:rPr>
                <w:color w:val="000000"/>
                <w:szCs w:val="28"/>
              </w:rPr>
            </w:pPr>
            <w:r w:rsidRPr="002B1E97">
              <w:rPr>
                <w:color w:val="000000"/>
                <w:szCs w:val="28"/>
              </w:rPr>
              <w:t>Корнилова</w:t>
            </w:r>
          </w:p>
          <w:p w:rsidR="002B1E97" w:rsidRPr="002B1E97" w:rsidRDefault="002B1E97" w:rsidP="002B1E97">
            <w:pPr>
              <w:rPr>
                <w:color w:val="000000"/>
                <w:szCs w:val="28"/>
              </w:rPr>
            </w:pPr>
            <w:r w:rsidRPr="002B1E97">
              <w:rPr>
                <w:color w:val="000000"/>
                <w:szCs w:val="28"/>
              </w:rPr>
              <w:t xml:space="preserve"> </w:t>
            </w:r>
            <w:proofErr w:type="spellStart"/>
            <w:r w:rsidRPr="002B1E97">
              <w:rPr>
                <w:color w:val="000000"/>
                <w:szCs w:val="28"/>
              </w:rPr>
              <w:t>Илона</w:t>
            </w:r>
            <w:proofErr w:type="spellEnd"/>
            <w:r w:rsidRPr="002B1E97">
              <w:rPr>
                <w:color w:val="000000"/>
                <w:szCs w:val="28"/>
              </w:rPr>
              <w:t xml:space="preserve"> Юрьевна </w:t>
            </w:r>
          </w:p>
        </w:tc>
        <w:tc>
          <w:tcPr>
            <w:tcW w:w="5245" w:type="dxa"/>
          </w:tcPr>
          <w:p w:rsidR="002B1E97" w:rsidRPr="002B1E97" w:rsidRDefault="002B1E97" w:rsidP="002B1E97">
            <w:pPr>
              <w:rPr>
                <w:color w:val="000000"/>
                <w:szCs w:val="28"/>
              </w:rPr>
            </w:pPr>
            <w:r w:rsidRPr="002B1E97">
              <w:rPr>
                <w:color w:val="000000"/>
                <w:szCs w:val="28"/>
              </w:rPr>
              <w:t>Рязанское региональное отделение  Политической партии ЛДПР - Либерально-демократической партии России</w:t>
            </w:r>
          </w:p>
        </w:tc>
      </w:tr>
      <w:tr w:rsidR="002B1E97" w:rsidRPr="00B277D6" w:rsidTr="00CE6747">
        <w:tc>
          <w:tcPr>
            <w:tcW w:w="629" w:type="dxa"/>
          </w:tcPr>
          <w:p w:rsidR="002B1E97" w:rsidRPr="00B277D6" w:rsidRDefault="002B1E97" w:rsidP="002B1E9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4" w:type="dxa"/>
          </w:tcPr>
          <w:p w:rsidR="002B1E97" w:rsidRPr="002B1E97" w:rsidRDefault="002B1E97" w:rsidP="002B1E97">
            <w:pPr>
              <w:rPr>
                <w:color w:val="000000"/>
                <w:szCs w:val="28"/>
              </w:rPr>
            </w:pPr>
            <w:r w:rsidRPr="002B1E97">
              <w:rPr>
                <w:color w:val="000000"/>
                <w:szCs w:val="28"/>
              </w:rPr>
              <w:t xml:space="preserve">Матвеева </w:t>
            </w:r>
          </w:p>
          <w:p w:rsidR="002B1E97" w:rsidRPr="002B1E97" w:rsidRDefault="002B1E97" w:rsidP="002B1E97">
            <w:pPr>
              <w:rPr>
                <w:color w:val="000000"/>
                <w:szCs w:val="28"/>
              </w:rPr>
            </w:pPr>
            <w:r w:rsidRPr="002B1E97">
              <w:rPr>
                <w:color w:val="000000"/>
                <w:szCs w:val="28"/>
              </w:rPr>
              <w:t xml:space="preserve">Татьяна Петровна </w:t>
            </w:r>
          </w:p>
        </w:tc>
        <w:tc>
          <w:tcPr>
            <w:tcW w:w="5245" w:type="dxa"/>
          </w:tcPr>
          <w:p w:rsidR="002B1E97" w:rsidRPr="002B1E97" w:rsidRDefault="002B1E97" w:rsidP="002B1E97">
            <w:pPr>
              <w:rPr>
                <w:szCs w:val="28"/>
              </w:rPr>
            </w:pPr>
            <w:r w:rsidRPr="002B1E97">
              <w:rPr>
                <w:szCs w:val="28"/>
              </w:rPr>
              <w:t>региональное отделение политической партии "Российская партия пенсионеров за социальную справедливость" в Рязанской области</w:t>
            </w:r>
          </w:p>
        </w:tc>
      </w:tr>
      <w:tr w:rsidR="002B1E97" w:rsidRPr="00B277D6" w:rsidTr="00CE6747">
        <w:tc>
          <w:tcPr>
            <w:tcW w:w="629" w:type="dxa"/>
          </w:tcPr>
          <w:p w:rsidR="002B1E97" w:rsidRPr="00B277D6" w:rsidRDefault="002B1E97" w:rsidP="002B1E9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4" w:type="dxa"/>
          </w:tcPr>
          <w:p w:rsidR="002B1E97" w:rsidRPr="002B1E97" w:rsidRDefault="002B1E97" w:rsidP="002B1E97">
            <w:pPr>
              <w:rPr>
                <w:color w:val="000000"/>
                <w:szCs w:val="28"/>
              </w:rPr>
            </w:pPr>
            <w:r w:rsidRPr="002B1E97">
              <w:rPr>
                <w:color w:val="000000"/>
                <w:szCs w:val="28"/>
              </w:rPr>
              <w:t xml:space="preserve">Молочкова </w:t>
            </w:r>
          </w:p>
          <w:p w:rsidR="002B1E97" w:rsidRPr="002B1E97" w:rsidRDefault="002B1E97" w:rsidP="002B1E97">
            <w:pPr>
              <w:rPr>
                <w:color w:val="000000"/>
                <w:szCs w:val="28"/>
              </w:rPr>
            </w:pPr>
            <w:r w:rsidRPr="002B1E97">
              <w:rPr>
                <w:color w:val="000000"/>
                <w:szCs w:val="28"/>
              </w:rPr>
              <w:t>Галина Анатольевна</w:t>
            </w:r>
          </w:p>
        </w:tc>
        <w:tc>
          <w:tcPr>
            <w:tcW w:w="5245" w:type="dxa"/>
          </w:tcPr>
          <w:p w:rsidR="002B1E97" w:rsidRPr="002B1E97" w:rsidRDefault="002B1E97" w:rsidP="002B1E97">
            <w:pPr>
              <w:rPr>
                <w:szCs w:val="28"/>
              </w:rPr>
            </w:pPr>
            <w:r w:rsidRPr="002B1E97">
              <w:rPr>
                <w:szCs w:val="28"/>
              </w:rPr>
              <w:t xml:space="preserve">Совет депутатов муниципального образования – </w:t>
            </w:r>
            <w:proofErr w:type="spellStart"/>
            <w:r w:rsidRPr="002B1E97">
              <w:rPr>
                <w:szCs w:val="28"/>
              </w:rPr>
              <w:t>Мелекшинское</w:t>
            </w:r>
            <w:proofErr w:type="spellEnd"/>
            <w:r w:rsidRPr="002B1E97">
              <w:rPr>
                <w:szCs w:val="28"/>
              </w:rPr>
              <w:t xml:space="preserve"> сельское поселение </w:t>
            </w:r>
            <w:proofErr w:type="spellStart"/>
            <w:r w:rsidRPr="002B1E97">
              <w:rPr>
                <w:szCs w:val="28"/>
              </w:rPr>
              <w:t>Старожиловского</w:t>
            </w:r>
            <w:proofErr w:type="spellEnd"/>
            <w:r w:rsidRPr="002B1E97">
              <w:rPr>
                <w:szCs w:val="28"/>
              </w:rPr>
              <w:t xml:space="preserve"> муниципального района Рязанской области</w:t>
            </w:r>
          </w:p>
        </w:tc>
      </w:tr>
      <w:tr w:rsidR="002B1E97" w:rsidRPr="00B277D6" w:rsidTr="00CE6747">
        <w:tc>
          <w:tcPr>
            <w:tcW w:w="629" w:type="dxa"/>
          </w:tcPr>
          <w:p w:rsidR="002B1E97" w:rsidRPr="00B277D6" w:rsidRDefault="002B1E97" w:rsidP="002B1E9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544" w:type="dxa"/>
          </w:tcPr>
          <w:p w:rsidR="002B1E97" w:rsidRPr="002B1E97" w:rsidRDefault="002B1E97" w:rsidP="002B1E9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1E97">
              <w:rPr>
                <w:rFonts w:ascii="Times New Roman" w:hAnsi="Times New Roman" w:cs="Times New Roman"/>
                <w:sz w:val="28"/>
                <w:szCs w:val="28"/>
              </w:rPr>
              <w:t xml:space="preserve">Пономарева </w:t>
            </w:r>
          </w:p>
          <w:p w:rsidR="002B1E97" w:rsidRPr="002B1E97" w:rsidRDefault="002B1E97" w:rsidP="002B1E9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1E97">
              <w:rPr>
                <w:rFonts w:ascii="Times New Roman" w:hAnsi="Times New Roman" w:cs="Times New Roman"/>
                <w:sz w:val="28"/>
                <w:szCs w:val="28"/>
              </w:rPr>
              <w:t>Елена Николаевна</w:t>
            </w:r>
          </w:p>
          <w:p w:rsidR="002B1E97" w:rsidRPr="002B1E97" w:rsidRDefault="002B1E97" w:rsidP="002B1E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2B1E97" w:rsidRPr="002B1E97" w:rsidRDefault="002B1E97" w:rsidP="002B1E9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1E97">
              <w:rPr>
                <w:rFonts w:ascii="Times New Roman" w:hAnsi="Times New Roman" w:cs="Times New Roman"/>
                <w:sz w:val="28"/>
                <w:szCs w:val="28"/>
              </w:rPr>
              <w:t>региональное  отделение Социалистической политической партии "СПРАВЕДЛИВАЯ РОССИЯ – ПАТРИОТЫ – ЗА ПРАВДУ" в Рязанской области</w:t>
            </w:r>
          </w:p>
        </w:tc>
      </w:tr>
      <w:tr w:rsidR="002B1E97" w:rsidRPr="00B277D6" w:rsidTr="00CE6747">
        <w:tc>
          <w:tcPr>
            <w:tcW w:w="629" w:type="dxa"/>
          </w:tcPr>
          <w:p w:rsidR="002B1E97" w:rsidRPr="00B277D6" w:rsidRDefault="002B1E97" w:rsidP="002B1E9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544" w:type="dxa"/>
          </w:tcPr>
          <w:p w:rsidR="002B1E97" w:rsidRPr="002B1E97" w:rsidRDefault="002B1E97" w:rsidP="002B1E97">
            <w:pPr>
              <w:rPr>
                <w:color w:val="000000"/>
                <w:szCs w:val="28"/>
              </w:rPr>
            </w:pPr>
            <w:r w:rsidRPr="002B1E97">
              <w:rPr>
                <w:color w:val="000000"/>
                <w:szCs w:val="28"/>
              </w:rPr>
              <w:t xml:space="preserve">Рогожина </w:t>
            </w:r>
          </w:p>
          <w:p w:rsidR="002B1E97" w:rsidRPr="002B1E97" w:rsidRDefault="002B1E97" w:rsidP="002B1E97">
            <w:pPr>
              <w:rPr>
                <w:color w:val="000000"/>
                <w:szCs w:val="28"/>
              </w:rPr>
            </w:pPr>
            <w:r w:rsidRPr="002B1E97">
              <w:rPr>
                <w:color w:val="000000"/>
                <w:szCs w:val="28"/>
              </w:rPr>
              <w:t>Ольга Викторовна</w:t>
            </w:r>
          </w:p>
        </w:tc>
        <w:tc>
          <w:tcPr>
            <w:tcW w:w="5245" w:type="dxa"/>
          </w:tcPr>
          <w:p w:rsidR="002B1E97" w:rsidRPr="002B1E97" w:rsidRDefault="002B1E97" w:rsidP="002B1E97">
            <w:pPr>
              <w:rPr>
                <w:color w:val="000000"/>
                <w:szCs w:val="28"/>
              </w:rPr>
            </w:pPr>
            <w:r w:rsidRPr="002B1E97">
              <w:rPr>
                <w:szCs w:val="28"/>
              </w:rPr>
              <w:t>собрание избирателей по месту жительства</w:t>
            </w:r>
          </w:p>
        </w:tc>
      </w:tr>
      <w:tr w:rsidR="002B1E97" w:rsidRPr="00B277D6" w:rsidTr="00CE6747">
        <w:tc>
          <w:tcPr>
            <w:tcW w:w="629" w:type="dxa"/>
          </w:tcPr>
          <w:p w:rsidR="002B1E97" w:rsidRPr="00B277D6" w:rsidRDefault="002B1E97" w:rsidP="002B1E97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7</w:t>
            </w:r>
          </w:p>
        </w:tc>
        <w:tc>
          <w:tcPr>
            <w:tcW w:w="3544" w:type="dxa"/>
          </w:tcPr>
          <w:p w:rsidR="002B1E97" w:rsidRPr="002B1E97" w:rsidRDefault="002B1E97" w:rsidP="002B1E97">
            <w:pPr>
              <w:rPr>
                <w:color w:val="000000"/>
                <w:szCs w:val="28"/>
              </w:rPr>
            </w:pPr>
            <w:r w:rsidRPr="002B1E97">
              <w:rPr>
                <w:color w:val="000000"/>
                <w:szCs w:val="28"/>
              </w:rPr>
              <w:t xml:space="preserve">Серёгина </w:t>
            </w:r>
          </w:p>
          <w:p w:rsidR="002B1E97" w:rsidRPr="002B1E97" w:rsidRDefault="002B1E97" w:rsidP="002B1E97">
            <w:pPr>
              <w:rPr>
                <w:color w:val="000000"/>
                <w:szCs w:val="28"/>
              </w:rPr>
            </w:pPr>
            <w:r w:rsidRPr="002B1E97">
              <w:rPr>
                <w:color w:val="000000"/>
                <w:szCs w:val="28"/>
              </w:rPr>
              <w:t>Татьяна Анатольевна</w:t>
            </w:r>
          </w:p>
          <w:p w:rsidR="002B1E97" w:rsidRPr="002B1E97" w:rsidRDefault="002B1E97" w:rsidP="002B1E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2B1E97" w:rsidRPr="002B1E97" w:rsidRDefault="002B1E97" w:rsidP="002B1E9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1E97">
              <w:rPr>
                <w:rFonts w:ascii="Times New Roman" w:hAnsi="Times New Roman" w:cs="Times New Roman"/>
                <w:sz w:val="28"/>
                <w:szCs w:val="28"/>
              </w:rPr>
              <w:t xml:space="preserve">местное  отделение Всероссийской политической партии "ЕДИНАЯ РОССИЯ" </w:t>
            </w:r>
            <w:proofErr w:type="spellStart"/>
            <w:r w:rsidRPr="002B1E97">
              <w:rPr>
                <w:rFonts w:ascii="Times New Roman" w:hAnsi="Times New Roman" w:cs="Times New Roman"/>
                <w:sz w:val="28"/>
                <w:szCs w:val="28"/>
              </w:rPr>
              <w:t>Старожиловского</w:t>
            </w:r>
            <w:proofErr w:type="spellEnd"/>
            <w:r w:rsidRPr="002B1E9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</w:tbl>
    <w:p w:rsidR="00074E23" w:rsidRPr="001A2CB9" w:rsidRDefault="00074E23" w:rsidP="001A2CB9">
      <w:pPr>
        <w:widowControl w:val="0"/>
        <w:autoSpaceDE w:val="0"/>
        <w:autoSpaceDN w:val="0"/>
        <w:rPr>
          <w:szCs w:val="28"/>
        </w:rPr>
      </w:pPr>
    </w:p>
    <w:sectPr w:rsidR="00074E23" w:rsidRPr="001A2CB9" w:rsidSect="0081282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9E1" w:rsidRDefault="00EF29E1">
      <w:r>
        <w:separator/>
      </w:r>
    </w:p>
  </w:endnote>
  <w:endnote w:type="continuationSeparator" w:id="0">
    <w:p w:rsidR="00EF29E1" w:rsidRDefault="00EF2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9E1" w:rsidRDefault="00EF29E1">
      <w:r>
        <w:separator/>
      </w:r>
    </w:p>
  </w:footnote>
  <w:footnote w:type="continuationSeparator" w:id="0">
    <w:p w:rsidR="00EF29E1" w:rsidRDefault="00EF29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014A29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1114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14A29"/>
    <w:rsid w:val="00023785"/>
    <w:rsid w:val="00035617"/>
    <w:rsid w:val="0003791B"/>
    <w:rsid w:val="0005468D"/>
    <w:rsid w:val="000629D2"/>
    <w:rsid w:val="000655CD"/>
    <w:rsid w:val="00071810"/>
    <w:rsid w:val="00074E23"/>
    <w:rsid w:val="00091B54"/>
    <w:rsid w:val="00095775"/>
    <w:rsid w:val="000A336C"/>
    <w:rsid w:val="000C468D"/>
    <w:rsid w:val="000C7717"/>
    <w:rsid w:val="000D459E"/>
    <w:rsid w:val="000E3DD0"/>
    <w:rsid w:val="000E6159"/>
    <w:rsid w:val="000F2F3F"/>
    <w:rsid w:val="000F78F5"/>
    <w:rsid w:val="001002FE"/>
    <w:rsid w:val="001018DD"/>
    <w:rsid w:val="0010526D"/>
    <w:rsid w:val="001052DD"/>
    <w:rsid w:val="00105A2C"/>
    <w:rsid w:val="0011141B"/>
    <w:rsid w:val="00116E28"/>
    <w:rsid w:val="00120502"/>
    <w:rsid w:val="00130AC8"/>
    <w:rsid w:val="001314E0"/>
    <w:rsid w:val="001339C8"/>
    <w:rsid w:val="001410B3"/>
    <w:rsid w:val="00144D1B"/>
    <w:rsid w:val="001556C6"/>
    <w:rsid w:val="00173F30"/>
    <w:rsid w:val="0017602E"/>
    <w:rsid w:val="001A2CB9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25BA"/>
    <w:rsid w:val="0026308C"/>
    <w:rsid w:val="00265A33"/>
    <w:rsid w:val="002A6DDE"/>
    <w:rsid w:val="002B1E97"/>
    <w:rsid w:val="002C0D46"/>
    <w:rsid w:val="002D2F15"/>
    <w:rsid w:val="002E3581"/>
    <w:rsid w:val="002E410F"/>
    <w:rsid w:val="002E60E3"/>
    <w:rsid w:val="002F2D1D"/>
    <w:rsid w:val="002F6E72"/>
    <w:rsid w:val="0031415B"/>
    <w:rsid w:val="0032187F"/>
    <w:rsid w:val="00327D80"/>
    <w:rsid w:val="00331741"/>
    <w:rsid w:val="003328AF"/>
    <w:rsid w:val="00333A17"/>
    <w:rsid w:val="0037549B"/>
    <w:rsid w:val="0038111B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44C3C"/>
    <w:rsid w:val="00462DB7"/>
    <w:rsid w:val="00463D81"/>
    <w:rsid w:val="004700EA"/>
    <w:rsid w:val="00486228"/>
    <w:rsid w:val="00486CF5"/>
    <w:rsid w:val="00495080"/>
    <w:rsid w:val="0049552C"/>
    <w:rsid w:val="004A0053"/>
    <w:rsid w:val="004A30A2"/>
    <w:rsid w:val="004B202A"/>
    <w:rsid w:val="004B568A"/>
    <w:rsid w:val="004C4BB2"/>
    <w:rsid w:val="004C7447"/>
    <w:rsid w:val="004D1267"/>
    <w:rsid w:val="004F2EBC"/>
    <w:rsid w:val="004F6329"/>
    <w:rsid w:val="00500C60"/>
    <w:rsid w:val="005018FF"/>
    <w:rsid w:val="005124B6"/>
    <w:rsid w:val="00523A4A"/>
    <w:rsid w:val="0053067A"/>
    <w:rsid w:val="00531C6D"/>
    <w:rsid w:val="00531ED1"/>
    <w:rsid w:val="0053305E"/>
    <w:rsid w:val="005338AD"/>
    <w:rsid w:val="00542F46"/>
    <w:rsid w:val="005707C8"/>
    <w:rsid w:val="00573960"/>
    <w:rsid w:val="00577567"/>
    <w:rsid w:val="0058104C"/>
    <w:rsid w:val="00583A68"/>
    <w:rsid w:val="005A1A37"/>
    <w:rsid w:val="005B194A"/>
    <w:rsid w:val="005C1F91"/>
    <w:rsid w:val="005C2E46"/>
    <w:rsid w:val="005C4FC1"/>
    <w:rsid w:val="005D6E6A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67ECC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F7E8C"/>
    <w:rsid w:val="007009E3"/>
    <w:rsid w:val="00723D2D"/>
    <w:rsid w:val="00731F44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72D4"/>
    <w:rsid w:val="007A7789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34262"/>
    <w:rsid w:val="0084202F"/>
    <w:rsid w:val="00846580"/>
    <w:rsid w:val="00855D2C"/>
    <w:rsid w:val="008631EE"/>
    <w:rsid w:val="008710C9"/>
    <w:rsid w:val="0087372D"/>
    <w:rsid w:val="00874A77"/>
    <w:rsid w:val="00881C1A"/>
    <w:rsid w:val="00886586"/>
    <w:rsid w:val="00893EB4"/>
    <w:rsid w:val="00895F94"/>
    <w:rsid w:val="008A4F24"/>
    <w:rsid w:val="008A58C8"/>
    <w:rsid w:val="008A5C04"/>
    <w:rsid w:val="008B33BB"/>
    <w:rsid w:val="008C7E01"/>
    <w:rsid w:val="009023B4"/>
    <w:rsid w:val="00912574"/>
    <w:rsid w:val="00922ADF"/>
    <w:rsid w:val="009324A7"/>
    <w:rsid w:val="00934F01"/>
    <w:rsid w:val="009377BB"/>
    <w:rsid w:val="00940D6A"/>
    <w:rsid w:val="0094535F"/>
    <w:rsid w:val="0096414B"/>
    <w:rsid w:val="00972952"/>
    <w:rsid w:val="00974E23"/>
    <w:rsid w:val="00976930"/>
    <w:rsid w:val="00976C92"/>
    <w:rsid w:val="00980801"/>
    <w:rsid w:val="009859A9"/>
    <w:rsid w:val="00993523"/>
    <w:rsid w:val="00994C90"/>
    <w:rsid w:val="00995519"/>
    <w:rsid w:val="009C0684"/>
    <w:rsid w:val="009D05BB"/>
    <w:rsid w:val="009E12B1"/>
    <w:rsid w:val="009E27F6"/>
    <w:rsid w:val="009E74CB"/>
    <w:rsid w:val="009F1882"/>
    <w:rsid w:val="00A05016"/>
    <w:rsid w:val="00A10120"/>
    <w:rsid w:val="00A12CE8"/>
    <w:rsid w:val="00A17398"/>
    <w:rsid w:val="00A26EB9"/>
    <w:rsid w:val="00A27221"/>
    <w:rsid w:val="00A42615"/>
    <w:rsid w:val="00A44A05"/>
    <w:rsid w:val="00A70757"/>
    <w:rsid w:val="00A82DA4"/>
    <w:rsid w:val="00A933E8"/>
    <w:rsid w:val="00A965BC"/>
    <w:rsid w:val="00AA6B91"/>
    <w:rsid w:val="00AC104C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37BC"/>
    <w:rsid w:val="00BA0E51"/>
    <w:rsid w:val="00BB2C26"/>
    <w:rsid w:val="00BB7F52"/>
    <w:rsid w:val="00BC3DF0"/>
    <w:rsid w:val="00BC4FB2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831D3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6161B"/>
    <w:rsid w:val="00D906E5"/>
    <w:rsid w:val="00D9335B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488D"/>
    <w:rsid w:val="00E0575D"/>
    <w:rsid w:val="00E131B9"/>
    <w:rsid w:val="00E23A29"/>
    <w:rsid w:val="00E260BA"/>
    <w:rsid w:val="00E331F1"/>
    <w:rsid w:val="00E35BB1"/>
    <w:rsid w:val="00E42F94"/>
    <w:rsid w:val="00E601BB"/>
    <w:rsid w:val="00E62ACA"/>
    <w:rsid w:val="00E71946"/>
    <w:rsid w:val="00E725AC"/>
    <w:rsid w:val="00E72F00"/>
    <w:rsid w:val="00E739DC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29E1"/>
    <w:rsid w:val="00EF3292"/>
    <w:rsid w:val="00EF33E0"/>
    <w:rsid w:val="00EF67DC"/>
    <w:rsid w:val="00F04799"/>
    <w:rsid w:val="00F04C2C"/>
    <w:rsid w:val="00F06737"/>
    <w:rsid w:val="00F12478"/>
    <w:rsid w:val="00F14792"/>
    <w:rsid w:val="00F15D15"/>
    <w:rsid w:val="00F22B7C"/>
    <w:rsid w:val="00F23145"/>
    <w:rsid w:val="00F3059C"/>
    <w:rsid w:val="00F34F07"/>
    <w:rsid w:val="00F729BE"/>
    <w:rsid w:val="00FA11BA"/>
    <w:rsid w:val="00FA5552"/>
    <w:rsid w:val="00FB1C77"/>
    <w:rsid w:val="00FC427F"/>
    <w:rsid w:val="00FC4A44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53EA7-6C23-4F01-B864-0D5144936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3</TotalTime>
  <Pages>4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4</cp:revision>
  <cp:lastPrinted>2022-09-01T14:12:00Z</cp:lastPrinted>
  <dcterms:created xsi:type="dcterms:W3CDTF">2023-05-30T08:33:00Z</dcterms:created>
  <dcterms:modified xsi:type="dcterms:W3CDTF">2023-05-30T09:18:00Z</dcterms:modified>
</cp:coreProperties>
</file>