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4F7D24" w:rsidP="00B6528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2603">
              <w:rPr>
                <w:szCs w:val="28"/>
                <w:lang w:val="en-US"/>
              </w:rPr>
              <w:t>0</w:t>
            </w:r>
            <w:r w:rsidR="00B65281">
              <w:rPr>
                <w:szCs w:val="28"/>
              </w:rPr>
              <w:t>5</w:t>
            </w:r>
            <w:r w:rsidR="00F73C1B">
              <w:rPr>
                <w:szCs w:val="28"/>
              </w:rPr>
              <w:t xml:space="preserve"> </w:t>
            </w:r>
            <w:r w:rsidR="00E12603">
              <w:rPr>
                <w:szCs w:val="28"/>
              </w:rPr>
              <w:t>а</w:t>
            </w:r>
            <w:r w:rsidR="00B65281">
              <w:rPr>
                <w:szCs w:val="28"/>
              </w:rPr>
              <w:t>вгуста</w:t>
            </w:r>
            <w:r w:rsidR="00A12CE8">
              <w:rPr>
                <w:szCs w:val="28"/>
              </w:rPr>
              <w:t xml:space="preserve"> 20</w:t>
            </w:r>
            <w:r w:rsidR="00A12CE8" w:rsidRPr="00423161">
              <w:rPr>
                <w:szCs w:val="28"/>
              </w:rPr>
              <w:t>2</w:t>
            </w:r>
            <w:r w:rsidR="00E12603">
              <w:rPr>
                <w:szCs w:val="28"/>
              </w:rPr>
              <w:t>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E12603" w:rsidRDefault="00D05B63" w:rsidP="00871F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871F59">
              <w:rPr>
                <w:szCs w:val="28"/>
              </w:rPr>
              <w:t>45</w:t>
            </w:r>
            <w:r w:rsidR="006C3881">
              <w:rPr>
                <w:szCs w:val="28"/>
              </w:rPr>
              <w:t>/</w:t>
            </w:r>
            <w:r w:rsidR="00E12603">
              <w:rPr>
                <w:szCs w:val="28"/>
              </w:rPr>
              <w:t>3</w:t>
            </w:r>
            <w:r w:rsidR="00871F59">
              <w:rPr>
                <w:szCs w:val="28"/>
              </w:rPr>
              <w:t>16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002AA" w:rsidRDefault="00603874" w:rsidP="00F002AA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кандидатурах для исключения из резерва составов участковых избирательных комиссий избирательных участков №№ 683-698 </w:t>
            </w:r>
            <w:proofErr w:type="spellStart"/>
            <w:r>
              <w:rPr>
                <w:bCs/>
                <w:szCs w:val="28"/>
              </w:rPr>
              <w:t>Старожиловского</w:t>
            </w:r>
            <w:proofErr w:type="spellEnd"/>
            <w:r>
              <w:rPr>
                <w:bCs/>
                <w:szCs w:val="28"/>
              </w:rPr>
              <w:t xml:space="preserve">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03874" w:rsidRPr="000651FC" w:rsidRDefault="00603874" w:rsidP="00603874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На основании пункта 9 статьи 26 Федерального закона от 12 июня 2002 г. №67-ФЗ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</w:t>
      </w:r>
      <w:proofErr w:type="gramEnd"/>
      <w:r>
        <w:rPr>
          <w:szCs w:val="28"/>
        </w:rPr>
        <w:t xml:space="preserve">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кандидатуры, согласно прилагаемому списку.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Направить настоящее решение и список кандидатур для исключения из резерва составов участковых избирательных комиссий избирательных участков №№ 683-698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в Избирательную комиссию Рязанской области.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  <w:lang w:val="en-US"/>
        </w:rPr>
      </w:pP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 w:rsidRPr="00712A1E">
        <w:rPr>
          <w:szCs w:val="28"/>
        </w:rPr>
        <w:lastRenderedPageBreak/>
        <w:t>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</w:t>
      </w:r>
      <w:r w:rsidRPr="00DA4571">
        <w:rPr>
          <w:szCs w:val="28"/>
        </w:rPr>
        <w:t>.</w:t>
      </w:r>
    </w:p>
    <w:p w:rsidR="00603874" w:rsidRDefault="00603874" w:rsidP="00603874">
      <w:pPr>
        <w:spacing w:line="360" w:lineRule="auto"/>
        <w:ind w:firstLine="426"/>
        <w:jc w:val="both"/>
        <w:rPr>
          <w:szCs w:val="28"/>
        </w:rPr>
      </w:pPr>
      <w:r w:rsidRPr="00712A1E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Pr="00DA4571">
        <w:rPr>
          <w:szCs w:val="28"/>
        </w:rPr>
        <w:t>Контроль за</w:t>
      </w:r>
      <w:proofErr w:type="gramEnd"/>
      <w:r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Pr="00DA4571">
        <w:rPr>
          <w:szCs w:val="28"/>
        </w:rPr>
        <w:t>Старожиловского</w:t>
      </w:r>
      <w:proofErr w:type="spellEnd"/>
      <w:r w:rsidRPr="00DA4571">
        <w:rPr>
          <w:szCs w:val="28"/>
        </w:rPr>
        <w:t xml:space="preserve"> района</w:t>
      </w:r>
      <w:r>
        <w:rPr>
          <w:szCs w:val="28"/>
        </w:rPr>
        <w:t xml:space="preserve"> Рязанской области Щукину </w:t>
      </w:r>
      <w:r w:rsidRPr="00DA4571">
        <w:rPr>
          <w:szCs w:val="28"/>
        </w:rPr>
        <w:t>О.В.</w:t>
      </w:r>
    </w:p>
    <w:p w:rsidR="00603874" w:rsidRPr="00E72F00" w:rsidRDefault="00603874" w:rsidP="00603874">
      <w:pPr>
        <w:spacing w:line="360" w:lineRule="auto"/>
        <w:ind w:firstLine="426"/>
        <w:jc w:val="both"/>
        <w:rPr>
          <w:sz w:val="16"/>
          <w:szCs w:val="16"/>
        </w:rPr>
      </w:pPr>
    </w:p>
    <w:p w:rsidR="00603874" w:rsidRPr="00904914" w:rsidRDefault="00603874" w:rsidP="00603874">
      <w:pPr>
        <w:spacing w:line="360" w:lineRule="auto"/>
        <w:ind w:firstLine="708"/>
        <w:jc w:val="both"/>
        <w:rPr>
          <w:szCs w:val="28"/>
        </w:rPr>
      </w:pPr>
    </w:p>
    <w:p w:rsidR="00603874" w:rsidRPr="00850CC3" w:rsidRDefault="00603874" w:rsidP="00603874">
      <w:pPr>
        <w:spacing w:line="360" w:lineRule="auto"/>
        <w:ind w:firstLine="708"/>
        <w:jc w:val="both"/>
        <w:rPr>
          <w:bCs/>
          <w:szCs w:val="28"/>
        </w:rPr>
      </w:pPr>
    </w:p>
    <w:p w:rsidR="00603874" w:rsidRPr="00E72F00" w:rsidRDefault="00603874" w:rsidP="00603874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03874" w:rsidRPr="00400BA8" w:rsidTr="00BC5DAB">
        <w:tc>
          <w:tcPr>
            <w:tcW w:w="4219" w:type="dxa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03874" w:rsidRPr="00831298" w:rsidTr="00BC5DAB">
        <w:trPr>
          <w:trHeight w:val="150"/>
        </w:trPr>
        <w:tc>
          <w:tcPr>
            <w:tcW w:w="4219" w:type="dxa"/>
          </w:tcPr>
          <w:p w:rsidR="00603874" w:rsidRPr="00831298" w:rsidRDefault="00603874" w:rsidP="00BC5DAB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03874" w:rsidRPr="00831298" w:rsidRDefault="00603874" w:rsidP="00BC5DAB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03874" w:rsidRPr="00831298" w:rsidRDefault="00603874" w:rsidP="00BC5DAB">
            <w:pPr>
              <w:pStyle w:val="ae"/>
            </w:pPr>
          </w:p>
        </w:tc>
      </w:tr>
      <w:tr w:rsidR="00603874" w:rsidRPr="00400BA8" w:rsidTr="00BC5DAB">
        <w:tc>
          <w:tcPr>
            <w:tcW w:w="4219" w:type="dxa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03874" w:rsidRPr="00400BA8" w:rsidRDefault="00603874" w:rsidP="00BC5DAB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03874" w:rsidRPr="00400BA8" w:rsidRDefault="00603874" w:rsidP="00BC5DA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603874" w:rsidRDefault="00603874" w:rsidP="0060387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C5" w:rsidRDefault="00725DC5">
      <w:r>
        <w:separator/>
      </w:r>
    </w:p>
  </w:endnote>
  <w:endnote w:type="continuationSeparator" w:id="0">
    <w:p w:rsidR="00725DC5" w:rsidRDefault="0072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C5" w:rsidRDefault="00725DC5">
      <w:r>
        <w:separator/>
      </w:r>
    </w:p>
  </w:footnote>
  <w:footnote w:type="continuationSeparator" w:id="0">
    <w:p w:rsidR="00725DC5" w:rsidRDefault="00725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F66E16" w:rsidRDefault="0033255B">
        <w:pPr>
          <w:pStyle w:val="a7"/>
          <w:jc w:val="center"/>
        </w:pPr>
        <w:fldSimple w:instr=" PAGE   \* MERGEFORMAT ">
          <w:r w:rsidR="00871F59">
            <w:rPr>
              <w:noProof/>
            </w:rPr>
            <w:t>2</w:t>
          </w:r>
        </w:fldSimple>
      </w:p>
    </w:sdtContent>
  </w:sdt>
  <w:p w:rsidR="00F66E16" w:rsidRDefault="00F66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5617"/>
    <w:rsid w:val="0003791B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468D"/>
    <w:rsid w:val="000C7717"/>
    <w:rsid w:val="000E3DD0"/>
    <w:rsid w:val="000E6159"/>
    <w:rsid w:val="000F1356"/>
    <w:rsid w:val="000F2F3F"/>
    <w:rsid w:val="001018DD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94BEA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5A33"/>
    <w:rsid w:val="002A6DDE"/>
    <w:rsid w:val="002B3FE2"/>
    <w:rsid w:val="002C0D46"/>
    <w:rsid w:val="00301501"/>
    <w:rsid w:val="0031415B"/>
    <w:rsid w:val="003158BF"/>
    <w:rsid w:val="0033014E"/>
    <w:rsid w:val="0033255B"/>
    <w:rsid w:val="003328AF"/>
    <w:rsid w:val="00333A17"/>
    <w:rsid w:val="0037434F"/>
    <w:rsid w:val="0037549B"/>
    <w:rsid w:val="003B363D"/>
    <w:rsid w:val="003C2BAE"/>
    <w:rsid w:val="003C2F6B"/>
    <w:rsid w:val="003C3DA4"/>
    <w:rsid w:val="003C6D33"/>
    <w:rsid w:val="003D42AD"/>
    <w:rsid w:val="003E79D2"/>
    <w:rsid w:val="003F2C70"/>
    <w:rsid w:val="00406C66"/>
    <w:rsid w:val="00420AE9"/>
    <w:rsid w:val="00423161"/>
    <w:rsid w:val="004700EA"/>
    <w:rsid w:val="00486228"/>
    <w:rsid w:val="00486CF5"/>
    <w:rsid w:val="00495080"/>
    <w:rsid w:val="004A0053"/>
    <w:rsid w:val="004A30A2"/>
    <w:rsid w:val="004B202A"/>
    <w:rsid w:val="004B22ED"/>
    <w:rsid w:val="004B568A"/>
    <w:rsid w:val="004C198D"/>
    <w:rsid w:val="004C4BB2"/>
    <w:rsid w:val="004C7447"/>
    <w:rsid w:val="004D1267"/>
    <w:rsid w:val="004F48C6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A7E94"/>
    <w:rsid w:val="005B194A"/>
    <w:rsid w:val="005C4FC1"/>
    <w:rsid w:val="005D6E6A"/>
    <w:rsid w:val="005E7138"/>
    <w:rsid w:val="005F2CDE"/>
    <w:rsid w:val="00600B8A"/>
    <w:rsid w:val="00603874"/>
    <w:rsid w:val="00604A6F"/>
    <w:rsid w:val="00611D71"/>
    <w:rsid w:val="006176E7"/>
    <w:rsid w:val="00617F74"/>
    <w:rsid w:val="0062748E"/>
    <w:rsid w:val="00635976"/>
    <w:rsid w:val="00640715"/>
    <w:rsid w:val="006443AB"/>
    <w:rsid w:val="00697BA1"/>
    <w:rsid w:val="006A5494"/>
    <w:rsid w:val="006C01D1"/>
    <w:rsid w:val="006C3881"/>
    <w:rsid w:val="006D3402"/>
    <w:rsid w:val="006F58B2"/>
    <w:rsid w:val="006F7E8C"/>
    <w:rsid w:val="007009E3"/>
    <w:rsid w:val="007074D1"/>
    <w:rsid w:val="00723D2D"/>
    <w:rsid w:val="00725DC5"/>
    <w:rsid w:val="00731F44"/>
    <w:rsid w:val="0073483D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23E5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1F59"/>
    <w:rsid w:val="00874A77"/>
    <w:rsid w:val="00881C1A"/>
    <w:rsid w:val="008849A1"/>
    <w:rsid w:val="00893EB4"/>
    <w:rsid w:val="008A4F24"/>
    <w:rsid w:val="008A58C8"/>
    <w:rsid w:val="008B33BB"/>
    <w:rsid w:val="00901425"/>
    <w:rsid w:val="00901BEB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1E8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4A05"/>
    <w:rsid w:val="00A5720A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2023D"/>
    <w:rsid w:val="00B27633"/>
    <w:rsid w:val="00B34145"/>
    <w:rsid w:val="00B42F95"/>
    <w:rsid w:val="00B431AC"/>
    <w:rsid w:val="00B52AE5"/>
    <w:rsid w:val="00B56BBB"/>
    <w:rsid w:val="00B65281"/>
    <w:rsid w:val="00B70F61"/>
    <w:rsid w:val="00B717BE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55BF"/>
    <w:rsid w:val="00C16CE1"/>
    <w:rsid w:val="00C2199E"/>
    <w:rsid w:val="00C2280C"/>
    <w:rsid w:val="00C5122C"/>
    <w:rsid w:val="00C542AC"/>
    <w:rsid w:val="00C54F55"/>
    <w:rsid w:val="00C65426"/>
    <w:rsid w:val="00C66C1D"/>
    <w:rsid w:val="00C67218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CF087F"/>
    <w:rsid w:val="00D05B63"/>
    <w:rsid w:val="00D11025"/>
    <w:rsid w:val="00D24F07"/>
    <w:rsid w:val="00D27C7E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12603"/>
    <w:rsid w:val="00E23A29"/>
    <w:rsid w:val="00E260BA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02AA"/>
    <w:rsid w:val="00F0234C"/>
    <w:rsid w:val="00F04799"/>
    <w:rsid w:val="00F14792"/>
    <w:rsid w:val="00F22B7C"/>
    <w:rsid w:val="00F23145"/>
    <w:rsid w:val="00F25A62"/>
    <w:rsid w:val="00F3059C"/>
    <w:rsid w:val="00F348C7"/>
    <w:rsid w:val="00F34F07"/>
    <w:rsid w:val="00F66E16"/>
    <w:rsid w:val="00F729BE"/>
    <w:rsid w:val="00F73C1B"/>
    <w:rsid w:val="00FA11BA"/>
    <w:rsid w:val="00FA5081"/>
    <w:rsid w:val="00FB1C77"/>
    <w:rsid w:val="00FB38B7"/>
    <w:rsid w:val="00FC427F"/>
    <w:rsid w:val="00FE0FD4"/>
    <w:rsid w:val="00FE4C6C"/>
    <w:rsid w:val="00FF1EF0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AD5D-238A-47E0-B615-A4D85FB6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Kazna</cp:lastModifiedBy>
  <cp:revision>6</cp:revision>
  <cp:lastPrinted>2021-08-26T09:39:00Z</cp:lastPrinted>
  <dcterms:created xsi:type="dcterms:W3CDTF">2022-04-06T08:06:00Z</dcterms:created>
  <dcterms:modified xsi:type="dcterms:W3CDTF">2022-08-08T06:20:00Z</dcterms:modified>
</cp:coreProperties>
</file>