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ТЕРРИТОРИАЛЬНАЯ  ИЗБИРАТЕЛЬНАЯ  КОМИССИЯ СТАРОЖИЛОВСКОГО  РАЙОНА</w:t>
      </w:r>
    </w:p>
    <w:p w:rsidR="00610ACF" w:rsidRPr="00610ACF" w:rsidRDefault="00610ACF" w:rsidP="00610ACF">
      <w:pPr>
        <w:jc w:val="center"/>
        <w:rPr>
          <w:b/>
          <w:bCs/>
          <w:sz w:val="28"/>
          <w:szCs w:val="28"/>
        </w:rPr>
      </w:pPr>
    </w:p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0243BE" w:rsidP="00F9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10ACF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610ACF">
              <w:rPr>
                <w:b/>
                <w:bCs/>
                <w:sz w:val="28"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15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1561B9">
              <w:rPr>
                <w:sz w:val="28"/>
                <w:szCs w:val="28"/>
              </w:rPr>
              <w:t>6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1561B9">
              <w:rPr>
                <w:sz w:val="28"/>
                <w:szCs w:val="28"/>
              </w:rPr>
              <w:t>8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proofErr w:type="spellStart"/>
            <w:r w:rsidR="001151B9">
              <w:rPr>
                <w:sz w:val="28"/>
                <w:szCs w:val="28"/>
              </w:rPr>
              <w:t>Истьинское</w:t>
            </w:r>
            <w:proofErr w:type="spellEnd"/>
            <w:r w:rsidR="001151B9">
              <w:rPr>
                <w:sz w:val="28"/>
                <w:szCs w:val="28"/>
              </w:rPr>
              <w:t xml:space="preserve"> </w:t>
            </w:r>
            <w:r w:rsidR="00F97B5E">
              <w:rPr>
                <w:sz w:val="28"/>
                <w:szCs w:val="28"/>
              </w:rPr>
              <w:t xml:space="preserve">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пятого созыва по многомандатному избирательному округу</w:t>
            </w:r>
            <w:r>
              <w:rPr>
                <w:sz w:val="28"/>
                <w:szCs w:val="28"/>
              </w:rPr>
              <w:t xml:space="preserve">, </w:t>
            </w:r>
          </w:p>
          <w:p w:rsidR="00610ACF" w:rsidRPr="00610ACF" w:rsidRDefault="00610ACF" w:rsidP="00DE1C00">
            <w:pPr>
              <w:jc w:val="center"/>
              <w:rPr>
                <w:sz w:val="28"/>
                <w:szCs w:val="28"/>
                <w:lang w:eastAsia="ar-SA"/>
              </w:rPr>
            </w:pPr>
            <w:r w:rsidRPr="005B0ECC">
              <w:rPr>
                <w:sz w:val="28"/>
                <w:szCs w:val="28"/>
              </w:rPr>
              <w:t>выдвинутых</w:t>
            </w:r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B0ECC" w:rsidRPr="005B0ECC">
              <w:rPr>
                <w:sz w:val="28"/>
                <w:szCs w:val="28"/>
                <w:lang w:eastAsia="ar-SA"/>
              </w:rPr>
              <w:t>избирательным объединением</w:t>
            </w:r>
            <w:r w:rsidR="005B0ECC">
              <w:rPr>
                <w:lang w:eastAsia="ar-SA"/>
              </w:rPr>
              <w:t xml:space="preserve"> «</w:t>
            </w:r>
            <w:r w:rsidR="005B0ECC">
              <w:rPr>
                <w:sz w:val="28"/>
                <w:szCs w:val="28"/>
                <w:lang w:eastAsia="ar-SA"/>
              </w:rPr>
              <w:t>Рязанское</w:t>
            </w:r>
            <w:r w:rsidR="00DE1C00">
              <w:rPr>
                <w:sz w:val="28"/>
                <w:szCs w:val="28"/>
                <w:lang w:eastAsia="ar-SA"/>
              </w:rPr>
              <w:t xml:space="preserve"> р</w:t>
            </w:r>
            <w:r w:rsidR="005B0ECC">
              <w:rPr>
                <w:sz w:val="28"/>
                <w:szCs w:val="28"/>
                <w:lang w:eastAsia="ar-SA"/>
              </w:rPr>
              <w:t>егиональное отделение</w:t>
            </w:r>
            <w:r w:rsidR="00DE1C00">
              <w:rPr>
                <w:sz w:val="28"/>
                <w:szCs w:val="28"/>
                <w:lang w:eastAsia="ar-SA"/>
              </w:rPr>
              <w:t xml:space="preserve"> Политической партии ЛДПР – Либерально-демократической партии России»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 w:rsidR="005B0EC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представителем избирательного объединения </w:t>
      </w:r>
      <w:r w:rsidR="00BE6398">
        <w:rPr>
          <w:sz w:val="28"/>
          <w:szCs w:val="28"/>
        </w:rPr>
        <w:t>«</w:t>
      </w:r>
      <w:proofErr w:type="gramStart"/>
      <w:r w:rsidR="00765369">
        <w:rPr>
          <w:sz w:val="28"/>
          <w:szCs w:val="28"/>
        </w:rPr>
        <w:t>Рязанское</w:t>
      </w:r>
      <w:proofErr w:type="gramEnd"/>
      <w:r w:rsidR="00765369">
        <w:rPr>
          <w:sz w:val="28"/>
          <w:szCs w:val="28"/>
        </w:rPr>
        <w:t xml:space="preserve"> региональное </w:t>
      </w:r>
      <w:proofErr w:type="gramStart"/>
      <w:r w:rsidR="00765369">
        <w:rPr>
          <w:sz w:val="28"/>
          <w:szCs w:val="28"/>
        </w:rPr>
        <w:t>отделение Политической партии ЛДПР – Либерально-демократической партии России</w:t>
      </w:r>
      <w:r w:rsidR="00BE6398">
        <w:rPr>
          <w:sz w:val="28"/>
          <w:szCs w:val="28"/>
        </w:rPr>
        <w:t>»</w:t>
      </w:r>
      <w:r w:rsidR="00765369">
        <w:rPr>
          <w:sz w:val="28"/>
          <w:szCs w:val="28"/>
        </w:rPr>
        <w:t xml:space="preserve"> </w:t>
      </w:r>
      <w:r w:rsidR="000243BE">
        <w:rPr>
          <w:sz w:val="28"/>
          <w:szCs w:val="28"/>
        </w:rPr>
        <w:t>Володиным Дмитрием Юрьевичем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proofErr w:type="spellStart"/>
      <w:r w:rsidR="001151B9">
        <w:rPr>
          <w:sz w:val="28"/>
          <w:szCs w:val="28"/>
        </w:rPr>
        <w:t>Истьинское</w:t>
      </w:r>
      <w:proofErr w:type="spellEnd"/>
      <w:r w:rsidR="001151B9">
        <w:rPr>
          <w:sz w:val="28"/>
          <w:szCs w:val="28"/>
        </w:rPr>
        <w:t xml:space="preserve"> </w:t>
      </w:r>
      <w:r w:rsidR="005B0ECC">
        <w:rPr>
          <w:sz w:val="28"/>
          <w:szCs w:val="28"/>
        </w:rPr>
        <w:t>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пятого созыва по многомандатному избирательному округу</w:t>
      </w:r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</w:t>
      </w:r>
      <w:proofErr w:type="gramEnd"/>
      <w:r w:rsidR="00BE6398">
        <w:rPr>
          <w:sz w:val="28"/>
          <w:szCs w:val="28"/>
        </w:rPr>
        <w:t xml:space="preserve"> 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proofErr w:type="spellStart"/>
      <w:r w:rsidR="001151B9">
        <w:rPr>
          <w:sz w:val="28"/>
          <w:szCs w:val="28"/>
        </w:rPr>
        <w:t>Истьинское</w:t>
      </w:r>
      <w:proofErr w:type="spellEnd"/>
      <w:r w:rsidR="001151B9">
        <w:rPr>
          <w:sz w:val="28"/>
          <w:szCs w:val="28"/>
        </w:rPr>
        <w:t xml:space="preserve"> </w:t>
      </w:r>
      <w:r w:rsidR="00AF0E86">
        <w:rPr>
          <w:sz w:val="28"/>
          <w:szCs w:val="28"/>
        </w:rPr>
        <w:t>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«Рязанское региональное отделение Политической партии ЛДПР – Либерально-демократической партии России»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«Рязанское региональное отделение Политической партии ЛДПР – Либерально-демократической партии России» </w:t>
      </w:r>
      <w:r w:rsidR="000243BE">
        <w:rPr>
          <w:sz w:val="28"/>
          <w:szCs w:val="28"/>
        </w:rPr>
        <w:t>Володину Дмитрию Юрьевичу</w:t>
      </w:r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1151B9">
        <w:rPr>
          <w:sz w:val="28"/>
          <w:szCs w:val="28"/>
        </w:rPr>
        <w:t>Истьинское</w:t>
      </w:r>
      <w:proofErr w:type="spellEnd"/>
      <w:r w:rsidR="001151B9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 xml:space="preserve">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>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="004926A0">
        <w:rPr>
          <w:sz w:val="28"/>
          <w:szCs w:val="28"/>
        </w:rPr>
        <w:t>.</w:t>
      </w:r>
      <w:proofErr w:type="gramEnd"/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>З</w:t>
            </w:r>
            <w:r w:rsidR="000243BE">
              <w:t>АВЕРЕН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1561B9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0243BE">
              <w:t>20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1561B9">
              <w:t>6</w:t>
            </w:r>
            <w:r w:rsidR="007B2178">
              <w:t>/15</w:t>
            </w:r>
            <w:r w:rsidR="001561B9">
              <w:t>8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A86B45" w:rsidRPr="00347A78" w:rsidRDefault="00347A78" w:rsidP="002C06F6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1151B9">
        <w:rPr>
          <w:sz w:val="28"/>
          <w:szCs w:val="28"/>
        </w:rPr>
        <w:t>Истьинское</w:t>
      </w:r>
      <w:proofErr w:type="spellEnd"/>
      <w:r w:rsidR="001151B9">
        <w:rPr>
          <w:sz w:val="28"/>
          <w:szCs w:val="28"/>
        </w:rPr>
        <w:t xml:space="preserve"> </w:t>
      </w:r>
      <w:r w:rsidRPr="00347A78">
        <w:rPr>
          <w:sz w:val="28"/>
          <w:szCs w:val="28"/>
        </w:rPr>
        <w:t xml:space="preserve">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пятого созыва по многомандатному избирательному округу, выдвинутых избирательным объединением «Рязанское региональное отделение Политической партии ЛДПР – Либерально-демократической партии России»</w:t>
      </w:r>
    </w:p>
    <w:p w:rsidR="00C94705" w:rsidRPr="00C94705" w:rsidRDefault="00C94705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1B9" w:rsidTr="00A1591D">
        <w:tc>
          <w:tcPr>
            <w:tcW w:w="502" w:type="dxa"/>
          </w:tcPr>
          <w:p w:rsidR="001151B9" w:rsidRPr="00B31C8D" w:rsidRDefault="001151B9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  <w:vAlign w:val="center"/>
          </w:tcPr>
          <w:p w:rsidR="001151B9" w:rsidRDefault="001151B9" w:rsidP="00EE4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ДУНАЕВА </w:t>
            </w:r>
          </w:p>
          <w:p w:rsidR="001151B9" w:rsidRPr="00EF2BBE" w:rsidRDefault="001151B9" w:rsidP="00EE4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ИВАНОВНА</w:t>
            </w:r>
          </w:p>
        </w:tc>
        <w:tc>
          <w:tcPr>
            <w:tcW w:w="1559" w:type="dxa"/>
            <w:vAlign w:val="center"/>
          </w:tcPr>
          <w:p w:rsidR="001151B9" w:rsidRPr="00EF2BBE" w:rsidRDefault="00500CAE" w:rsidP="00500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="001151B9">
              <w:rPr>
                <w:sz w:val="22"/>
                <w:szCs w:val="22"/>
                <w:lang w:eastAsia="ar-SA"/>
              </w:rPr>
              <w:t xml:space="preserve"> 1970</w:t>
            </w:r>
            <w:r w:rsidR="001151B9" w:rsidRPr="00EF2BBE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151B9" w:rsidRPr="00EF2BBE" w:rsidRDefault="001151B9" w:rsidP="00EE493C">
            <w:pPr>
              <w:jc w:val="center"/>
              <w:rPr>
                <w:sz w:val="22"/>
                <w:szCs w:val="22"/>
              </w:rPr>
            </w:pPr>
            <w:r w:rsidRPr="00EF2BBE">
              <w:rPr>
                <w:sz w:val="22"/>
                <w:szCs w:val="22"/>
                <w:lang w:eastAsia="ar-SA"/>
              </w:rPr>
              <w:t>ГОР</w:t>
            </w:r>
            <w:proofErr w:type="gramStart"/>
            <w:r w:rsidRPr="00EF2BBE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Р</w:t>
            </w:r>
            <w:proofErr w:type="gramEnd"/>
            <w:r>
              <w:rPr>
                <w:sz w:val="22"/>
                <w:szCs w:val="22"/>
                <w:lang w:eastAsia="ar-SA"/>
              </w:rPr>
              <w:t>ЯЗАНЬ</w:t>
            </w:r>
            <w:r w:rsidRPr="00EF2BB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1151B9" w:rsidRPr="00EF2BBE" w:rsidRDefault="00500CAE" w:rsidP="00EE4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:rsidR="001151B9" w:rsidRPr="00EF2BBE" w:rsidRDefault="00500CAE" w:rsidP="00EE4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="001151B9" w:rsidRPr="00EF2BB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1151B9" w:rsidRPr="00EF2BBE" w:rsidRDefault="001151B9" w:rsidP="00500CAE">
            <w:pPr>
              <w:jc w:val="center"/>
              <w:rPr>
                <w:sz w:val="22"/>
                <w:szCs w:val="22"/>
              </w:rPr>
            </w:pPr>
            <w:r w:rsidRPr="00EF2BBE">
              <w:rPr>
                <w:bCs/>
                <w:sz w:val="22"/>
                <w:szCs w:val="22"/>
              </w:rPr>
              <w:t xml:space="preserve">Многомандатный избирательный округ </w:t>
            </w:r>
            <w:r w:rsidR="00500CAE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804"/>
        <w:gridCol w:w="3260"/>
      </w:tblGrid>
      <w:tr w:rsidR="002C06F6" w:rsidTr="002C06F6">
        <w:tc>
          <w:tcPr>
            <w:tcW w:w="4219" w:type="dxa"/>
            <w:hideMark/>
          </w:tcPr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F"/>
    <w:rsid w:val="000243BE"/>
    <w:rsid w:val="000434F7"/>
    <w:rsid w:val="00094C5D"/>
    <w:rsid w:val="00095C78"/>
    <w:rsid w:val="001151B9"/>
    <w:rsid w:val="00134376"/>
    <w:rsid w:val="00141C2D"/>
    <w:rsid w:val="001561B9"/>
    <w:rsid w:val="001E6467"/>
    <w:rsid w:val="001F2451"/>
    <w:rsid w:val="00215103"/>
    <w:rsid w:val="00215B20"/>
    <w:rsid w:val="002235ED"/>
    <w:rsid w:val="00227F10"/>
    <w:rsid w:val="00232F83"/>
    <w:rsid w:val="00250787"/>
    <w:rsid w:val="00254A5C"/>
    <w:rsid w:val="002769D4"/>
    <w:rsid w:val="002975B4"/>
    <w:rsid w:val="002C06F6"/>
    <w:rsid w:val="002D0D45"/>
    <w:rsid w:val="002F2201"/>
    <w:rsid w:val="0031165C"/>
    <w:rsid w:val="00347A78"/>
    <w:rsid w:val="0035627D"/>
    <w:rsid w:val="003629AE"/>
    <w:rsid w:val="00435AAD"/>
    <w:rsid w:val="004926A0"/>
    <w:rsid w:val="00500CAE"/>
    <w:rsid w:val="00574048"/>
    <w:rsid w:val="005A46E9"/>
    <w:rsid w:val="005A49E9"/>
    <w:rsid w:val="005B0ECC"/>
    <w:rsid w:val="005B1784"/>
    <w:rsid w:val="00610ACF"/>
    <w:rsid w:val="00632C69"/>
    <w:rsid w:val="00641969"/>
    <w:rsid w:val="00727242"/>
    <w:rsid w:val="00765369"/>
    <w:rsid w:val="007B2178"/>
    <w:rsid w:val="007B796A"/>
    <w:rsid w:val="008655E1"/>
    <w:rsid w:val="00883568"/>
    <w:rsid w:val="008B6FCF"/>
    <w:rsid w:val="00994505"/>
    <w:rsid w:val="00A5191E"/>
    <w:rsid w:val="00A86B45"/>
    <w:rsid w:val="00AE382E"/>
    <w:rsid w:val="00AF00A0"/>
    <w:rsid w:val="00AF0E86"/>
    <w:rsid w:val="00B001E6"/>
    <w:rsid w:val="00B21136"/>
    <w:rsid w:val="00B31C8D"/>
    <w:rsid w:val="00B53E5D"/>
    <w:rsid w:val="00BB6752"/>
    <w:rsid w:val="00BE6398"/>
    <w:rsid w:val="00C10DE9"/>
    <w:rsid w:val="00C83812"/>
    <w:rsid w:val="00C94705"/>
    <w:rsid w:val="00CB27E1"/>
    <w:rsid w:val="00CE39BB"/>
    <w:rsid w:val="00D57D89"/>
    <w:rsid w:val="00D7471A"/>
    <w:rsid w:val="00DC151B"/>
    <w:rsid w:val="00DE1C00"/>
    <w:rsid w:val="00E278E7"/>
    <w:rsid w:val="00E32BBF"/>
    <w:rsid w:val="00E97BD2"/>
    <w:rsid w:val="00EB3E4F"/>
    <w:rsid w:val="00ED1F14"/>
    <w:rsid w:val="00EF565E"/>
    <w:rsid w:val="00F21BE4"/>
    <w:rsid w:val="00F270CB"/>
    <w:rsid w:val="00F27E5B"/>
    <w:rsid w:val="00F35FD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E027-3206-4BBF-9698-F60BE930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2022-07-20T07:21:00Z</cp:lastPrinted>
  <dcterms:created xsi:type="dcterms:W3CDTF">2022-07-19T11:20:00Z</dcterms:created>
  <dcterms:modified xsi:type="dcterms:W3CDTF">2022-07-23T10:14:00Z</dcterms:modified>
</cp:coreProperties>
</file>