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3B2DBC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Default="00B7405C" w:rsidP="00D24F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 июн</w:t>
            </w:r>
            <w:r w:rsidR="00423161">
              <w:rPr>
                <w:szCs w:val="28"/>
              </w:rPr>
              <w:t>я</w:t>
            </w:r>
            <w:r w:rsidR="00A12CE8">
              <w:rPr>
                <w:szCs w:val="28"/>
              </w:rPr>
              <w:t xml:space="preserve"> 20</w:t>
            </w:r>
            <w:r>
              <w:rPr>
                <w:szCs w:val="28"/>
              </w:rPr>
              <w:t>22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6C3881" w:rsidP="004231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934F01" w:rsidRDefault="00D05B63" w:rsidP="00B740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B7405C">
              <w:rPr>
                <w:szCs w:val="28"/>
              </w:rPr>
              <w:t>31/124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46"/>
      </w:tblGrid>
      <w:tr w:rsidR="006C3881" w:rsidRPr="008C01EC" w:rsidTr="003B2DBC">
        <w:trPr>
          <w:trHeight w:val="65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B7405C" w:rsidRDefault="00845B34" w:rsidP="0058173F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58173F">
              <w:rPr>
                <w:szCs w:val="28"/>
              </w:rPr>
              <w:t>составе Рабочей группы по проверке</w:t>
            </w:r>
            <w:r w:rsidR="003F2C70">
              <w:rPr>
                <w:szCs w:val="28"/>
              </w:rPr>
              <w:t xml:space="preserve"> </w:t>
            </w:r>
            <w:r w:rsidR="0058173F">
              <w:rPr>
                <w:szCs w:val="28"/>
              </w:rPr>
              <w:t>документов, предоставляемых кандидатами, уполномоченными представителями избирательных объединений для выдвижения и регистрации кандидатов</w:t>
            </w:r>
            <w:r w:rsidR="00640715">
              <w:rPr>
                <w:szCs w:val="28"/>
              </w:rPr>
              <w:t xml:space="preserve"> </w:t>
            </w:r>
            <w:r w:rsidR="00B7405C">
              <w:rPr>
                <w:szCs w:val="28"/>
              </w:rPr>
              <w:t xml:space="preserve">в депутаты Советов депутатов </w:t>
            </w:r>
            <w:r w:rsidR="00897DD7">
              <w:rPr>
                <w:szCs w:val="28"/>
              </w:rPr>
              <w:t>муниципальных образований городского и</w:t>
            </w:r>
            <w:r w:rsidR="00CB7900">
              <w:rPr>
                <w:szCs w:val="28"/>
              </w:rPr>
              <w:t xml:space="preserve"> сельских поселений, кандидатов на должность </w:t>
            </w:r>
            <w:r w:rsidR="00640715">
              <w:rPr>
                <w:szCs w:val="28"/>
              </w:rPr>
              <w:t>глав муниципального образования</w:t>
            </w:r>
            <w:r w:rsidR="00CB7900">
              <w:rPr>
                <w:szCs w:val="28"/>
              </w:rPr>
              <w:t xml:space="preserve"> сельских поселений </w:t>
            </w:r>
            <w:r w:rsidR="008779C8">
              <w:rPr>
                <w:szCs w:val="28"/>
              </w:rPr>
              <w:t xml:space="preserve">Старожиловского муниципального района </w:t>
            </w:r>
          </w:p>
          <w:p w:rsidR="006C3881" w:rsidRPr="008779C8" w:rsidRDefault="008779C8" w:rsidP="0058173F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>Рязанской области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001384" w:rsidRDefault="00001384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BB6548" w:rsidP="006C3881">
      <w:pPr>
        <w:spacing w:line="360" w:lineRule="auto"/>
        <w:ind w:firstLine="708"/>
        <w:jc w:val="both"/>
        <w:rPr>
          <w:bCs/>
          <w:szCs w:val="28"/>
        </w:rPr>
      </w:pPr>
      <w:r>
        <w:rPr>
          <w:szCs w:val="28"/>
        </w:rPr>
        <w:t xml:space="preserve">Во исполнение </w:t>
      </w:r>
      <w:r w:rsidR="00EB4269">
        <w:rPr>
          <w:szCs w:val="28"/>
        </w:rPr>
        <w:t xml:space="preserve">статей 27, 28, 30, 31, 34 Закона Рязанской области от 05 августа 2011 г. №  63-ФЗ «О выборах депутатов представительного органа муниципального образования в Рязанской области»,  </w:t>
      </w:r>
      <w:r>
        <w:rPr>
          <w:szCs w:val="28"/>
        </w:rPr>
        <w:t>стат</w:t>
      </w:r>
      <w:r w:rsidR="00A15E3D">
        <w:rPr>
          <w:szCs w:val="28"/>
        </w:rPr>
        <w:t xml:space="preserve">ей 20, </w:t>
      </w:r>
      <w:r w:rsidR="00521FBB">
        <w:rPr>
          <w:szCs w:val="28"/>
        </w:rPr>
        <w:t>21, 25</w:t>
      </w:r>
      <w:r w:rsidR="00640715">
        <w:rPr>
          <w:szCs w:val="28"/>
        </w:rPr>
        <w:t xml:space="preserve"> </w:t>
      </w:r>
      <w:r w:rsidR="00BC5AA2">
        <w:rPr>
          <w:szCs w:val="28"/>
        </w:rPr>
        <w:t xml:space="preserve"> </w:t>
      </w:r>
      <w:r w:rsidR="009F2E3B">
        <w:rPr>
          <w:szCs w:val="28"/>
        </w:rPr>
        <w:t>Закона Рязанской области от 05</w:t>
      </w:r>
      <w:r w:rsidR="00521FBB">
        <w:rPr>
          <w:szCs w:val="28"/>
        </w:rPr>
        <w:t> </w:t>
      </w:r>
      <w:r w:rsidR="00A15E3D">
        <w:rPr>
          <w:szCs w:val="28"/>
        </w:rPr>
        <w:t>августа 2011</w:t>
      </w:r>
      <w:r w:rsidR="00EB4269">
        <w:rPr>
          <w:szCs w:val="28"/>
        </w:rPr>
        <w:t> </w:t>
      </w:r>
      <w:r w:rsidR="00A15E3D">
        <w:rPr>
          <w:szCs w:val="28"/>
        </w:rPr>
        <w:t xml:space="preserve">г. № 64-ОЗ </w:t>
      </w:r>
      <w:r w:rsidR="009F2E3B">
        <w:rPr>
          <w:szCs w:val="28"/>
        </w:rPr>
        <w:t>«О выборах главы муниципального образования в Рязанской области</w:t>
      </w:r>
      <w:r w:rsidR="00640715">
        <w:rPr>
          <w:szCs w:val="28"/>
        </w:rPr>
        <w:t>»</w:t>
      </w:r>
      <w:r w:rsidR="00BC5AA2">
        <w:rPr>
          <w:szCs w:val="28"/>
        </w:rPr>
        <w:t xml:space="preserve">, </w:t>
      </w:r>
      <w:r w:rsidR="00BD2A8F" w:rsidRPr="008C01EC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r w:rsidR="006C3881" w:rsidRPr="008C01EC">
        <w:rPr>
          <w:szCs w:val="28"/>
        </w:rPr>
        <w:t xml:space="preserve">Старожиловского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BD2A8F" w:rsidRDefault="00BD2A8F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1.</w:t>
      </w:r>
      <w:r w:rsidR="000E3DD0">
        <w:rPr>
          <w:szCs w:val="28"/>
        </w:rPr>
        <w:t xml:space="preserve"> Утвердить </w:t>
      </w:r>
      <w:r w:rsidR="00A15E3D">
        <w:rPr>
          <w:szCs w:val="28"/>
        </w:rPr>
        <w:t xml:space="preserve">состав Рабочей группы по проверке документов, предоставляемых кандидатами, уполномоченными представителями избирательных объединений для выдвижения и регистрации кандидатов </w:t>
      </w:r>
      <w:r w:rsidR="00EB4269">
        <w:rPr>
          <w:szCs w:val="28"/>
        </w:rPr>
        <w:t xml:space="preserve">в депутаты Советов депутатов муниципальных образований городского и сельских поселений Старожиловского района Рязанской области, кандидатами </w:t>
      </w:r>
      <w:r w:rsidR="00A15E3D">
        <w:rPr>
          <w:szCs w:val="28"/>
        </w:rPr>
        <w:t>на должность глав муниципальн</w:t>
      </w:r>
      <w:r w:rsidR="00EB4269">
        <w:rPr>
          <w:szCs w:val="28"/>
        </w:rPr>
        <w:t>ых</w:t>
      </w:r>
      <w:r w:rsidR="00A15E3D">
        <w:rPr>
          <w:szCs w:val="28"/>
        </w:rPr>
        <w:t xml:space="preserve"> образовани</w:t>
      </w:r>
      <w:r w:rsidR="00EB4269">
        <w:rPr>
          <w:szCs w:val="28"/>
        </w:rPr>
        <w:t>й</w:t>
      </w:r>
      <w:r w:rsidR="00A15E3D" w:rsidRPr="008779C8">
        <w:rPr>
          <w:szCs w:val="28"/>
        </w:rPr>
        <w:t xml:space="preserve"> </w:t>
      </w:r>
      <w:r w:rsidR="00A15E3D">
        <w:rPr>
          <w:szCs w:val="28"/>
        </w:rPr>
        <w:t>сельск</w:t>
      </w:r>
      <w:r w:rsidR="00EB4269">
        <w:rPr>
          <w:szCs w:val="28"/>
        </w:rPr>
        <w:t>их поселений</w:t>
      </w:r>
      <w:r w:rsidR="00A15E3D">
        <w:rPr>
          <w:szCs w:val="28"/>
        </w:rPr>
        <w:t xml:space="preserve">  Старожиловского муниципального района Рязанской области в следующем составе:</w:t>
      </w:r>
    </w:p>
    <w:p w:rsidR="002F501C" w:rsidRDefault="002F501C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>Руководитель группы – Ашуркова Н.В., председатель территориальной избирательной комиссии Старожиловского района Рязанской области;</w:t>
      </w:r>
    </w:p>
    <w:p w:rsidR="002F501C" w:rsidRDefault="002F501C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Члены группы:</w:t>
      </w:r>
    </w:p>
    <w:p w:rsidR="002F501C" w:rsidRDefault="002F501C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Бирюкова Г.Ю. – заместитель председателя территориальной избирательной комиссии Старожиловского района Рязанской области;</w:t>
      </w:r>
    </w:p>
    <w:p w:rsidR="002F501C" w:rsidRDefault="002F501C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Горбунова О.В. – член территориальной избирательной комиссии Старожиловского района Рязанской области;</w:t>
      </w:r>
    </w:p>
    <w:p w:rsidR="002F501C" w:rsidRDefault="00D37505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Качармин А. А</w:t>
      </w:r>
      <w:r w:rsidR="002F501C">
        <w:rPr>
          <w:szCs w:val="28"/>
        </w:rPr>
        <w:t>. - член территориальной избирательной комиссии Старожиловского района Рязанской области;</w:t>
      </w:r>
    </w:p>
    <w:p w:rsidR="002F501C" w:rsidRDefault="00D37505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Кузина В.Г.</w:t>
      </w:r>
      <w:r w:rsidR="002F501C">
        <w:rPr>
          <w:szCs w:val="28"/>
        </w:rPr>
        <w:t xml:space="preserve"> - член территориальной избирательной комиссии Старожиловского района Рязанской области;</w:t>
      </w:r>
    </w:p>
    <w:p w:rsidR="002F501C" w:rsidRDefault="002F501C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Рогов </w:t>
      </w:r>
      <w:r w:rsidR="003B2DBC">
        <w:rPr>
          <w:szCs w:val="28"/>
        </w:rPr>
        <w:t>В.М. - член территориальной избирательной комиссии Старожиловского района Рязанской области;</w:t>
      </w:r>
    </w:p>
    <w:p w:rsidR="006C3881" w:rsidRDefault="002F501C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Щукина О.В. – секретарь территориальной избирательной комиссии Старожиловского района Рязанской области</w:t>
      </w:r>
      <w:r w:rsidR="003B2DBC">
        <w:rPr>
          <w:szCs w:val="28"/>
        </w:rPr>
        <w:t>.</w:t>
      </w:r>
    </w:p>
    <w:p w:rsidR="00E4113C" w:rsidRDefault="00E4113C" w:rsidP="00E4113C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2. Разместить настоящее решение на сайте территориальной избирательной комиссии Старожиловского района Рязанской области.</w:t>
      </w:r>
    </w:p>
    <w:p w:rsidR="0066035C" w:rsidRDefault="0066035C" w:rsidP="0066035C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3.</w:t>
      </w:r>
      <w:r w:rsidR="00215A2D" w:rsidRPr="00215A2D">
        <w:rPr>
          <w:szCs w:val="28"/>
        </w:rPr>
        <w:t xml:space="preserve"> </w:t>
      </w:r>
      <w:r w:rsidRPr="00DA4571">
        <w:rPr>
          <w:szCs w:val="28"/>
        </w:rPr>
        <w:t>Контроль за исполнением решения возложить на секретаря территориальной избирательной комиссии Старожиловского района</w:t>
      </w:r>
      <w:r>
        <w:rPr>
          <w:szCs w:val="28"/>
        </w:rPr>
        <w:t xml:space="preserve"> Рязанской области Щукину </w:t>
      </w:r>
      <w:r w:rsidRPr="00DA4571">
        <w:rPr>
          <w:szCs w:val="28"/>
        </w:rPr>
        <w:t>О.В.</w:t>
      </w:r>
    </w:p>
    <w:p w:rsidR="003B2DBC" w:rsidRDefault="003B2DBC" w:rsidP="00BC3DF0">
      <w:pPr>
        <w:spacing w:line="360" w:lineRule="auto"/>
        <w:ind w:firstLine="426"/>
        <w:jc w:val="both"/>
        <w:rPr>
          <w:szCs w:val="28"/>
        </w:rPr>
      </w:pP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693"/>
        <w:gridCol w:w="2658"/>
      </w:tblGrid>
      <w:tr w:rsidR="006C3881" w:rsidRPr="00400BA8" w:rsidTr="008F5B3C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Председатель территориальной</w:t>
            </w:r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693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8F5B3C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8F5B3C">
        <w:trPr>
          <w:trHeight w:val="150"/>
        </w:trPr>
        <w:tc>
          <w:tcPr>
            <w:tcW w:w="4219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693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658" w:type="dxa"/>
          </w:tcPr>
          <w:p w:rsidR="006C3881" w:rsidRPr="00831298" w:rsidRDefault="006C3881" w:rsidP="00423161">
            <w:pPr>
              <w:pStyle w:val="ae"/>
            </w:pPr>
          </w:p>
        </w:tc>
      </w:tr>
      <w:tr w:rsidR="006C3881" w:rsidRPr="00400BA8" w:rsidTr="008F5B3C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Секретарь территориальной</w:t>
            </w:r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693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vAlign w:val="bottom"/>
            <w:hideMark/>
          </w:tcPr>
          <w:p w:rsidR="006C3881" w:rsidRPr="00400BA8" w:rsidRDefault="00BC3DF0" w:rsidP="008F5B3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9E27F6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DD7" w:rsidRDefault="00897DD7">
      <w:r>
        <w:separator/>
      </w:r>
    </w:p>
  </w:endnote>
  <w:endnote w:type="continuationSeparator" w:id="0">
    <w:p w:rsidR="00897DD7" w:rsidRDefault="00897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DD7" w:rsidRDefault="00897DD7">
      <w:r>
        <w:separator/>
      </w:r>
    </w:p>
  </w:footnote>
  <w:footnote w:type="continuationSeparator" w:id="0">
    <w:p w:rsidR="00897DD7" w:rsidRDefault="00897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897DD7" w:rsidRDefault="00897DD7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97DD7" w:rsidRDefault="00897D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01384"/>
    <w:rsid w:val="00023785"/>
    <w:rsid w:val="00035617"/>
    <w:rsid w:val="00053B3F"/>
    <w:rsid w:val="0005468D"/>
    <w:rsid w:val="000629D2"/>
    <w:rsid w:val="000655CD"/>
    <w:rsid w:val="00091B54"/>
    <w:rsid w:val="00095775"/>
    <w:rsid w:val="000A336C"/>
    <w:rsid w:val="000C468D"/>
    <w:rsid w:val="000C510F"/>
    <w:rsid w:val="000C7717"/>
    <w:rsid w:val="000E3DD0"/>
    <w:rsid w:val="000E6159"/>
    <w:rsid w:val="000F2F3F"/>
    <w:rsid w:val="001018DD"/>
    <w:rsid w:val="0010526D"/>
    <w:rsid w:val="00105A2C"/>
    <w:rsid w:val="00116E28"/>
    <w:rsid w:val="001314E0"/>
    <w:rsid w:val="001339C8"/>
    <w:rsid w:val="001410B3"/>
    <w:rsid w:val="00173F30"/>
    <w:rsid w:val="00186549"/>
    <w:rsid w:val="00192AC3"/>
    <w:rsid w:val="001C0160"/>
    <w:rsid w:val="001C12D7"/>
    <w:rsid w:val="001C2AF4"/>
    <w:rsid w:val="001D52C9"/>
    <w:rsid w:val="001F3AE9"/>
    <w:rsid w:val="001F6F76"/>
    <w:rsid w:val="00205283"/>
    <w:rsid w:val="00215A2D"/>
    <w:rsid w:val="0021604A"/>
    <w:rsid w:val="00222060"/>
    <w:rsid w:val="00226742"/>
    <w:rsid w:val="0023583B"/>
    <w:rsid w:val="00257579"/>
    <w:rsid w:val="00260675"/>
    <w:rsid w:val="00265A33"/>
    <w:rsid w:val="002A6DDE"/>
    <w:rsid w:val="002C0D46"/>
    <w:rsid w:val="002D33DA"/>
    <w:rsid w:val="002F088E"/>
    <w:rsid w:val="002F501C"/>
    <w:rsid w:val="00301A1C"/>
    <w:rsid w:val="0031415B"/>
    <w:rsid w:val="00316714"/>
    <w:rsid w:val="003328AF"/>
    <w:rsid w:val="00333A17"/>
    <w:rsid w:val="003504A3"/>
    <w:rsid w:val="0037549B"/>
    <w:rsid w:val="003B2DBC"/>
    <w:rsid w:val="003B363D"/>
    <w:rsid w:val="003C2BAE"/>
    <w:rsid w:val="003C3DA4"/>
    <w:rsid w:val="003C6D33"/>
    <w:rsid w:val="003D42AD"/>
    <w:rsid w:val="003F2C70"/>
    <w:rsid w:val="00420AE9"/>
    <w:rsid w:val="00423161"/>
    <w:rsid w:val="004700EA"/>
    <w:rsid w:val="00470119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21FBB"/>
    <w:rsid w:val="00523A4A"/>
    <w:rsid w:val="005338AD"/>
    <w:rsid w:val="00537FA9"/>
    <w:rsid w:val="00542F46"/>
    <w:rsid w:val="005707C8"/>
    <w:rsid w:val="00573960"/>
    <w:rsid w:val="0058104C"/>
    <w:rsid w:val="0058173F"/>
    <w:rsid w:val="00583A68"/>
    <w:rsid w:val="005B194A"/>
    <w:rsid w:val="005C4FC1"/>
    <w:rsid w:val="005D6E6A"/>
    <w:rsid w:val="005E7138"/>
    <w:rsid w:val="00600B8A"/>
    <w:rsid w:val="00611D71"/>
    <w:rsid w:val="006176E7"/>
    <w:rsid w:val="00617F74"/>
    <w:rsid w:val="00621B0D"/>
    <w:rsid w:val="0062748E"/>
    <w:rsid w:val="00635976"/>
    <w:rsid w:val="00640715"/>
    <w:rsid w:val="006443AB"/>
    <w:rsid w:val="0066035C"/>
    <w:rsid w:val="0067147F"/>
    <w:rsid w:val="00697BA1"/>
    <w:rsid w:val="006A5494"/>
    <w:rsid w:val="006B78D2"/>
    <w:rsid w:val="006C3881"/>
    <w:rsid w:val="006D3402"/>
    <w:rsid w:val="007009E3"/>
    <w:rsid w:val="00723D2D"/>
    <w:rsid w:val="00731F44"/>
    <w:rsid w:val="00742C58"/>
    <w:rsid w:val="00757A4D"/>
    <w:rsid w:val="00762DAF"/>
    <w:rsid w:val="00792CC4"/>
    <w:rsid w:val="007A16EF"/>
    <w:rsid w:val="007A16FB"/>
    <w:rsid w:val="007A2DF9"/>
    <w:rsid w:val="007A6415"/>
    <w:rsid w:val="007A72D4"/>
    <w:rsid w:val="007C1987"/>
    <w:rsid w:val="007C39E7"/>
    <w:rsid w:val="007C6BFE"/>
    <w:rsid w:val="007D1AA1"/>
    <w:rsid w:val="007D34E0"/>
    <w:rsid w:val="007F5687"/>
    <w:rsid w:val="008008EE"/>
    <w:rsid w:val="008031D5"/>
    <w:rsid w:val="00804162"/>
    <w:rsid w:val="00807CD4"/>
    <w:rsid w:val="0081282E"/>
    <w:rsid w:val="0081658C"/>
    <w:rsid w:val="0084202F"/>
    <w:rsid w:val="00845B34"/>
    <w:rsid w:val="00846580"/>
    <w:rsid w:val="00855D2C"/>
    <w:rsid w:val="008779C8"/>
    <w:rsid w:val="00881C1A"/>
    <w:rsid w:val="00893EB4"/>
    <w:rsid w:val="00897DD7"/>
    <w:rsid w:val="008A4F24"/>
    <w:rsid w:val="008A58C8"/>
    <w:rsid w:val="008B33BB"/>
    <w:rsid w:val="008F5B3C"/>
    <w:rsid w:val="00912574"/>
    <w:rsid w:val="00934F01"/>
    <w:rsid w:val="00940D6A"/>
    <w:rsid w:val="0096414B"/>
    <w:rsid w:val="00972952"/>
    <w:rsid w:val="00974E23"/>
    <w:rsid w:val="00976930"/>
    <w:rsid w:val="00980801"/>
    <w:rsid w:val="0098210E"/>
    <w:rsid w:val="009859A9"/>
    <w:rsid w:val="00993523"/>
    <w:rsid w:val="00995519"/>
    <w:rsid w:val="009B1ACC"/>
    <w:rsid w:val="009D05BB"/>
    <w:rsid w:val="009E12B1"/>
    <w:rsid w:val="009E27F6"/>
    <w:rsid w:val="009E538D"/>
    <w:rsid w:val="009F1882"/>
    <w:rsid w:val="009F2E3B"/>
    <w:rsid w:val="009F5D67"/>
    <w:rsid w:val="00A12CE8"/>
    <w:rsid w:val="00A15E3D"/>
    <w:rsid w:val="00A20DA1"/>
    <w:rsid w:val="00A26EB9"/>
    <w:rsid w:val="00A27221"/>
    <w:rsid w:val="00A42615"/>
    <w:rsid w:val="00A44A05"/>
    <w:rsid w:val="00A82DA4"/>
    <w:rsid w:val="00A965BC"/>
    <w:rsid w:val="00AA6B91"/>
    <w:rsid w:val="00AD5713"/>
    <w:rsid w:val="00AE3137"/>
    <w:rsid w:val="00AE71DD"/>
    <w:rsid w:val="00AF316E"/>
    <w:rsid w:val="00B00804"/>
    <w:rsid w:val="00B2023D"/>
    <w:rsid w:val="00B229D2"/>
    <w:rsid w:val="00B26967"/>
    <w:rsid w:val="00B42F95"/>
    <w:rsid w:val="00B431AC"/>
    <w:rsid w:val="00B52AE5"/>
    <w:rsid w:val="00B56BBB"/>
    <w:rsid w:val="00B63964"/>
    <w:rsid w:val="00B707AA"/>
    <w:rsid w:val="00B70F61"/>
    <w:rsid w:val="00B717BE"/>
    <w:rsid w:val="00B737BC"/>
    <w:rsid w:val="00B7405C"/>
    <w:rsid w:val="00BA0E51"/>
    <w:rsid w:val="00BB6548"/>
    <w:rsid w:val="00BB7F52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5426"/>
    <w:rsid w:val="00C66C1D"/>
    <w:rsid w:val="00C67218"/>
    <w:rsid w:val="00C713BE"/>
    <w:rsid w:val="00CA4973"/>
    <w:rsid w:val="00CA6982"/>
    <w:rsid w:val="00CB33DE"/>
    <w:rsid w:val="00CB3CC8"/>
    <w:rsid w:val="00CB50B0"/>
    <w:rsid w:val="00CB6180"/>
    <w:rsid w:val="00CB7900"/>
    <w:rsid w:val="00CC1B30"/>
    <w:rsid w:val="00CD7F04"/>
    <w:rsid w:val="00CE4798"/>
    <w:rsid w:val="00D05B63"/>
    <w:rsid w:val="00D11025"/>
    <w:rsid w:val="00D13F77"/>
    <w:rsid w:val="00D24F07"/>
    <w:rsid w:val="00D37505"/>
    <w:rsid w:val="00D906E5"/>
    <w:rsid w:val="00DB0D61"/>
    <w:rsid w:val="00DB2AD8"/>
    <w:rsid w:val="00DB73C4"/>
    <w:rsid w:val="00DC3AB3"/>
    <w:rsid w:val="00DC689A"/>
    <w:rsid w:val="00DD0D2B"/>
    <w:rsid w:val="00DD3AD6"/>
    <w:rsid w:val="00DE5A96"/>
    <w:rsid w:val="00DF0713"/>
    <w:rsid w:val="00E014A3"/>
    <w:rsid w:val="00E0575D"/>
    <w:rsid w:val="00E1110F"/>
    <w:rsid w:val="00E14889"/>
    <w:rsid w:val="00E23A29"/>
    <w:rsid w:val="00E260BA"/>
    <w:rsid w:val="00E4113C"/>
    <w:rsid w:val="00E42F94"/>
    <w:rsid w:val="00E520B8"/>
    <w:rsid w:val="00E54DD6"/>
    <w:rsid w:val="00E601BB"/>
    <w:rsid w:val="00E72F00"/>
    <w:rsid w:val="00E739DC"/>
    <w:rsid w:val="00E93764"/>
    <w:rsid w:val="00E937D1"/>
    <w:rsid w:val="00E94F4F"/>
    <w:rsid w:val="00EB04F6"/>
    <w:rsid w:val="00EB134E"/>
    <w:rsid w:val="00EB1E71"/>
    <w:rsid w:val="00EB4269"/>
    <w:rsid w:val="00EB6802"/>
    <w:rsid w:val="00EC1B52"/>
    <w:rsid w:val="00EC1E44"/>
    <w:rsid w:val="00EC43D4"/>
    <w:rsid w:val="00EC4406"/>
    <w:rsid w:val="00EF33E0"/>
    <w:rsid w:val="00EF67DC"/>
    <w:rsid w:val="00F04799"/>
    <w:rsid w:val="00F2176A"/>
    <w:rsid w:val="00F22B7C"/>
    <w:rsid w:val="00F23145"/>
    <w:rsid w:val="00F3059C"/>
    <w:rsid w:val="00F34F07"/>
    <w:rsid w:val="00F729BE"/>
    <w:rsid w:val="00F80C15"/>
    <w:rsid w:val="00FA11BA"/>
    <w:rsid w:val="00FB1C77"/>
    <w:rsid w:val="00FC427F"/>
    <w:rsid w:val="00FE0FD4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semiHidden/>
    <w:unhideWhenUsed/>
    <w:rsid w:val="008779C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779C8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8779C8"/>
  </w:style>
  <w:style w:type="paragraph" w:styleId="af7">
    <w:name w:val="annotation subject"/>
    <w:basedOn w:val="af5"/>
    <w:next w:val="af5"/>
    <w:link w:val="af8"/>
    <w:semiHidden/>
    <w:unhideWhenUsed/>
    <w:rsid w:val="008779C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779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29CBE-3C94-45A5-8AC7-327F55B4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121</TotalTime>
  <Pages>2</Pages>
  <Words>293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4</cp:revision>
  <cp:lastPrinted>2021-06-30T16:04:00Z</cp:lastPrinted>
  <dcterms:created xsi:type="dcterms:W3CDTF">2022-07-02T10:26:00Z</dcterms:created>
  <dcterms:modified xsi:type="dcterms:W3CDTF">2022-07-05T07:40:00Z</dcterms:modified>
</cp:coreProperties>
</file>