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B4" w:rsidRPr="00A12CE8" w:rsidRDefault="00893EB4" w:rsidP="00A12CE8">
      <w:pPr>
        <w:pStyle w:val="a5"/>
        <w:spacing w:line="240" w:lineRule="auto"/>
        <w:ind w:firstLine="0"/>
        <w:jc w:val="center"/>
        <w:rPr>
          <w:b/>
          <w:sz w:val="32"/>
          <w:szCs w:val="32"/>
        </w:rPr>
      </w:pPr>
      <w:r w:rsidRPr="00893EB4">
        <w:rPr>
          <w:b/>
          <w:sz w:val="32"/>
          <w:szCs w:val="32"/>
        </w:rPr>
        <w:t>ТЕРРИТОРИАЛЬНАЯ ИЗБИРАТЕЛЬНАЯ</w:t>
      </w:r>
      <w:r w:rsidR="00E72F00">
        <w:rPr>
          <w:b/>
          <w:sz w:val="32"/>
          <w:szCs w:val="32"/>
        </w:rPr>
        <w:t xml:space="preserve"> КОМИССИЯ СТАРОЖИЛОВСКОГО </w:t>
      </w:r>
      <w:r w:rsidRPr="00893EB4">
        <w:rPr>
          <w:b/>
          <w:sz w:val="32"/>
          <w:szCs w:val="32"/>
        </w:rPr>
        <w:t>РАЙОНА</w:t>
      </w:r>
      <w:r w:rsidR="00A12CE8" w:rsidRPr="00A12CE8">
        <w:rPr>
          <w:b/>
          <w:sz w:val="32"/>
          <w:szCs w:val="32"/>
        </w:rPr>
        <w:t xml:space="preserve"> </w:t>
      </w:r>
      <w:r w:rsidR="00A12CE8">
        <w:rPr>
          <w:b/>
          <w:sz w:val="32"/>
          <w:szCs w:val="32"/>
        </w:rPr>
        <w:t>РЯЗАНСКОЙ ОБЛАСТИ</w:t>
      </w:r>
    </w:p>
    <w:p w:rsidR="00893EB4" w:rsidRPr="00E72F00" w:rsidRDefault="00893EB4" w:rsidP="00893EB4">
      <w:pPr>
        <w:spacing w:line="360" w:lineRule="auto"/>
        <w:jc w:val="center"/>
        <w:rPr>
          <w:b/>
          <w:bCs/>
          <w:szCs w:val="28"/>
        </w:rPr>
      </w:pPr>
    </w:p>
    <w:p w:rsidR="006C3881" w:rsidRDefault="00893EB4" w:rsidP="00A12CE8">
      <w:pPr>
        <w:pStyle w:val="1"/>
        <w:spacing w:line="360" w:lineRule="auto"/>
        <w:rPr>
          <w:spacing w:val="20"/>
          <w:sz w:val="36"/>
        </w:rPr>
      </w:pPr>
      <w:r w:rsidRPr="00A12CE8">
        <w:rPr>
          <w:spacing w:val="20"/>
          <w:sz w:val="36"/>
        </w:rPr>
        <w:t>РЕШЕНИЕ</w:t>
      </w:r>
    </w:p>
    <w:p w:rsidR="00A12CE8" w:rsidRPr="00E72F00" w:rsidRDefault="00A12CE8" w:rsidP="00A12CE8">
      <w:pPr>
        <w:rPr>
          <w:szCs w:val="28"/>
        </w:rPr>
      </w:pPr>
    </w:p>
    <w:tbl>
      <w:tblPr>
        <w:tblW w:w="0" w:type="auto"/>
        <w:tblInd w:w="-252" w:type="dxa"/>
        <w:tblLook w:val="04A0"/>
      </w:tblPr>
      <w:tblGrid>
        <w:gridCol w:w="3359"/>
        <w:gridCol w:w="3360"/>
        <w:gridCol w:w="3103"/>
      </w:tblGrid>
      <w:tr w:rsidR="006C3881" w:rsidTr="00D04396">
        <w:tc>
          <w:tcPr>
            <w:tcW w:w="3360" w:type="dxa"/>
            <w:hideMark/>
          </w:tcPr>
          <w:p w:rsidR="006C3881" w:rsidRDefault="00C20363" w:rsidP="000933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 сентября</w:t>
            </w:r>
            <w:r w:rsidR="00A12CE8">
              <w:rPr>
                <w:szCs w:val="28"/>
              </w:rPr>
              <w:t xml:space="preserve"> 20</w:t>
            </w:r>
            <w:r w:rsidR="00A12CE8">
              <w:rPr>
                <w:szCs w:val="28"/>
                <w:lang w:val="en-US"/>
              </w:rPr>
              <w:t>21</w:t>
            </w:r>
            <w:r w:rsidR="006C3881">
              <w:rPr>
                <w:szCs w:val="28"/>
              </w:rPr>
              <w:t xml:space="preserve"> г</w:t>
            </w:r>
            <w:r w:rsidR="00A12CE8">
              <w:rPr>
                <w:szCs w:val="28"/>
              </w:rPr>
              <w:t>.</w:t>
            </w:r>
          </w:p>
        </w:tc>
        <w:tc>
          <w:tcPr>
            <w:tcW w:w="3360" w:type="dxa"/>
          </w:tcPr>
          <w:p w:rsidR="006C3881" w:rsidRDefault="006C3881" w:rsidP="00D04396">
            <w:pPr>
              <w:jc w:val="center"/>
              <w:rPr>
                <w:szCs w:val="28"/>
              </w:rPr>
            </w:pPr>
          </w:p>
          <w:p w:rsidR="006C3881" w:rsidRDefault="006C3881" w:rsidP="00D0439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р.п. Старожилово</w:t>
            </w:r>
          </w:p>
        </w:tc>
        <w:tc>
          <w:tcPr>
            <w:tcW w:w="3103" w:type="dxa"/>
            <w:hideMark/>
          </w:tcPr>
          <w:p w:rsidR="006C3881" w:rsidRPr="00C20363" w:rsidRDefault="00C20363" w:rsidP="00C203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20</w:t>
            </w:r>
            <w:r w:rsidR="006C3881">
              <w:rPr>
                <w:szCs w:val="28"/>
              </w:rPr>
              <w:t>/</w:t>
            </w:r>
            <w:r>
              <w:rPr>
                <w:szCs w:val="28"/>
              </w:rPr>
              <w:t>90</w:t>
            </w:r>
          </w:p>
        </w:tc>
      </w:tr>
    </w:tbl>
    <w:p w:rsidR="006C3881" w:rsidRDefault="006C3881" w:rsidP="006C3881">
      <w:pPr>
        <w:pStyle w:val="3"/>
      </w:pPr>
    </w:p>
    <w:p w:rsidR="00BC5AA2" w:rsidRPr="00E72F00" w:rsidRDefault="00BC5AA2" w:rsidP="006C3881">
      <w:pPr>
        <w:pStyle w:val="3"/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320"/>
      </w:tblGrid>
      <w:tr w:rsidR="006C3881" w:rsidRPr="008C01EC" w:rsidTr="00D04396">
        <w:trPr>
          <w:trHeight w:val="651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6C3881" w:rsidRPr="00373DB5" w:rsidRDefault="00DE3B76" w:rsidP="00373DB5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 xml:space="preserve">О количестве переносных ящиков для проведения голосования вне помещения </w:t>
            </w:r>
            <w:r>
              <w:rPr>
                <w:szCs w:val="28"/>
              </w:rPr>
              <w:t xml:space="preserve">для голосования </w:t>
            </w:r>
            <w:r w:rsidRPr="001906F3">
              <w:rPr>
                <w:szCs w:val="28"/>
              </w:rPr>
              <w:t xml:space="preserve">на выборах </w:t>
            </w:r>
            <w:proofErr w:type="gramStart"/>
            <w:r w:rsidRPr="001906F3">
              <w:rPr>
                <w:szCs w:val="28"/>
              </w:rPr>
              <w:t xml:space="preserve">депутатов </w:t>
            </w:r>
            <w:r>
              <w:rPr>
                <w:szCs w:val="28"/>
              </w:rPr>
              <w:t>Государственной Думы Федерального Собрания</w:t>
            </w:r>
            <w:r w:rsidRPr="00DE3B76">
              <w:rPr>
                <w:szCs w:val="28"/>
              </w:rPr>
              <w:t xml:space="preserve"> </w:t>
            </w:r>
            <w:r>
              <w:rPr>
                <w:szCs w:val="28"/>
              </w:rPr>
              <w:t>Российской Федерации восьмого</w:t>
            </w:r>
            <w:r w:rsidRPr="001906F3">
              <w:rPr>
                <w:szCs w:val="28"/>
              </w:rPr>
              <w:t xml:space="preserve"> созыва</w:t>
            </w:r>
            <w:proofErr w:type="gramEnd"/>
            <w:r w:rsidRPr="001906F3">
              <w:rPr>
                <w:szCs w:val="28"/>
              </w:rPr>
              <w:t xml:space="preserve"> и </w:t>
            </w:r>
            <w:r w:rsidR="00BC6D7C">
              <w:rPr>
                <w:szCs w:val="28"/>
              </w:rPr>
              <w:t xml:space="preserve">выборах </w:t>
            </w:r>
            <w:r w:rsidRPr="001906F3">
              <w:rPr>
                <w:szCs w:val="28"/>
              </w:rPr>
              <w:t>главы муниципального образования</w:t>
            </w:r>
            <w:r>
              <w:rPr>
                <w:szCs w:val="28"/>
              </w:rPr>
              <w:t xml:space="preserve"> – </w:t>
            </w:r>
            <w:proofErr w:type="spellStart"/>
            <w:r>
              <w:rPr>
                <w:szCs w:val="28"/>
              </w:rPr>
              <w:t>Истьинское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  <w:r w:rsidRPr="001906F3">
              <w:rPr>
                <w:szCs w:val="28"/>
              </w:rPr>
              <w:t xml:space="preserve">  </w:t>
            </w:r>
            <w:proofErr w:type="spellStart"/>
            <w:r w:rsidRPr="001906F3">
              <w:rPr>
                <w:szCs w:val="28"/>
              </w:rPr>
              <w:t>Старожиловского</w:t>
            </w:r>
            <w:proofErr w:type="spellEnd"/>
            <w:r w:rsidRPr="001906F3">
              <w:rPr>
                <w:szCs w:val="28"/>
              </w:rPr>
              <w:t xml:space="preserve"> муниципального района Рязанской области</w:t>
            </w:r>
          </w:p>
        </w:tc>
      </w:tr>
    </w:tbl>
    <w:p w:rsidR="006C3881" w:rsidRPr="00E212C9" w:rsidRDefault="006C3881" w:rsidP="006C3881">
      <w:pPr>
        <w:spacing w:line="360" w:lineRule="auto"/>
        <w:ind w:firstLine="708"/>
        <w:jc w:val="both"/>
        <w:rPr>
          <w:sz w:val="16"/>
          <w:szCs w:val="16"/>
        </w:rPr>
      </w:pPr>
    </w:p>
    <w:p w:rsidR="00BC5AA2" w:rsidRDefault="00BC5AA2" w:rsidP="006C3881">
      <w:pPr>
        <w:spacing w:line="360" w:lineRule="auto"/>
        <w:ind w:firstLine="708"/>
        <w:jc w:val="both"/>
        <w:rPr>
          <w:szCs w:val="28"/>
        </w:rPr>
      </w:pPr>
    </w:p>
    <w:p w:rsidR="00246713" w:rsidRPr="00742287" w:rsidRDefault="00373DB5" w:rsidP="00246713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частью</w:t>
      </w:r>
      <w:r w:rsidR="00DE3B76">
        <w:rPr>
          <w:szCs w:val="28"/>
        </w:rPr>
        <w:t xml:space="preserve"> 7 статьи 83</w:t>
      </w:r>
      <w:r>
        <w:rPr>
          <w:szCs w:val="28"/>
        </w:rPr>
        <w:t xml:space="preserve">  </w:t>
      </w:r>
      <w:r w:rsidR="00F20F0C">
        <w:rPr>
          <w:szCs w:val="28"/>
        </w:rPr>
        <w:t>Федерального закона от 22 февраля 2014 г. № 20-ФЗ «О выборах депутатов Государственной Думы Федерального Собрания Российской Федерации»,</w:t>
      </w:r>
      <w:r>
        <w:rPr>
          <w:szCs w:val="28"/>
        </w:rPr>
        <w:t xml:space="preserve"> </w:t>
      </w:r>
      <w:r w:rsidR="00F20F0C">
        <w:rPr>
          <w:szCs w:val="28"/>
        </w:rPr>
        <w:t xml:space="preserve">частью 1 </w:t>
      </w:r>
      <w:r w:rsidR="00DE3B76">
        <w:rPr>
          <w:szCs w:val="28"/>
        </w:rPr>
        <w:t>и частью 2.1 с</w:t>
      </w:r>
      <w:r w:rsidR="00F20F0C">
        <w:rPr>
          <w:szCs w:val="28"/>
        </w:rPr>
        <w:t>татьи 5</w:t>
      </w:r>
      <w:r w:rsidR="00DE3B76">
        <w:rPr>
          <w:szCs w:val="28"/>
        </w:rPr>
        <w:t>3</w:t>
      </w:r>
      <w:r w:rsidR="00F20F0C">
        <w:rPr>
          <w:szCs w:val="28"/>
        </w:rPr>
        <w:t xml:space="preserve">  Закона Рязанской области от 05 августа 2011 г. № 64-ОЗ «О выборах главы муниципального образования в Рязанской области», </w:t>
      </w:r>
      <w:r w:rsidR="00246713" w:rsidRPr="00B21EE8">
        <w:rPr>
          <w:szCs w:val="28"/>
        </w:rPr>
        <w:t xml:space="preserve">территориальная избирательная комиссия </w:t>
      </w:r>
      <w:proofErr w:type="spellStart"/>
      <w:r w:rsidR="00246713" w:rsidRPr="00B21EE8">
        <w:rPr>
          <w:szCs w:val="28"/>
        </w:rPr>
        <w:t>Старожиловского</w:t>
      </w:r>
      <w:proofErr w:type="spellEnd"/>
      <w:r w:rsidR="00246713" w:rsidRPr="00B21EE8">
        <w:rPr>
          <w:szCs w:val="28"/>
        </w:rPr>
        <w:t xml:space="preserve"> района</w:t>
      </w:r>
      <w:r w:rsidR="00246713">
        <w:rPr>
          <w:szCs w:val="28"/>
        </w:rPr>
        <w:t xml:space="preserve"> </w:t>
      </w:r>
      <w:r w:rsidR="00E6760B">
        <w:rPr>
          <w:szCs w:val="28"/>
        </w:rPr>
        <w:t>Рязанской области</w:t>
      </w:r>
      <w:r w:rsidR="00246713">
        <w:rPr>
          <w:spacing w:val="40"/>
          <w:szCs w:val="28"/>
        </w:rPr>
        <w:t xml:space="preserve"> </w:t>
      </w:r>
      <w:r w:rsidR="00246713" w:rsidRPr="002A046C">
        <w:rPr>
          <w:spacing w:val="40"/>
          <w:szCs w:val="28"/>
        </w:rPr>
        <w:t>решила</w:t>
      </w:r>
      <w:r w:rsidR="00246713" w:rsidRPr="002A046C">
        <w:rPr>
          <w:szCs w:val="28"/>
        </w:rPr>
        <w:t>:</w:t>
      </w:r>
      <w:proofErr w:type="gramEnd"/>
    </w:p>
    <w:p w:rsidR="00246713" w:rsidRDefault="00246713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 w:rsidRPr="00742287">
        <w:rPr>
          <w:szCs w:val="28"/>
        </w:rPr>
        <w:t>1.</w:t>
      </w:r>
      <w:r w:rsidR="00DE3B76">
        <w:rPr>
          <w:szCs w:val="28"/>
        </w:rPr>
        <w:t xml:space="preserve"> Определить </w:t>
      </w:r>
      <w:r w:rsidR="00786807">
        <w:rPr>
          <w:szCs w:val="28"/>
        </w:rPr>
        <w:t xml:space="preserve">следующее </w:t>
      </w:r>
      <w:r w:rsidR="00DE3B76">
        <w:rPr>
          <w:szCs w:val="28"/>
        </w:rPr>
        <w:t>количество используемых переносных ящиков для проведения голосования вне помещения</w:t>
      </w:r>
      <w:r w:rsidR="00786807">
        <w:rPr>
          <w:szCs w:val="28"/>
        </w:rPr>
        <w:t xml:space="preserve"> для голосования</w:t>
      </w:r>
      <w:r w:rsidR="00DE3B76">
        <w:rPr>
          <w:szCs w:val="28"/>
        </w:rPr>
        <w:t>:</w:t>
      </w:r>
    </w:p>
    <w:tbl>
      <w:tblPr>
        <w:tblW w:w="0" w:type="auto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600"/>
      </w:tblGrid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Номер избирательного участка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Количество переносных ящиков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683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684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685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686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687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688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689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690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691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lastRenderedPageBreak/>
              <w:t>692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3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693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694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695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696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697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DE3B76" w:rsidRPr="001906F3" w:rsidTr="00167686">
        <w:tc>
          <w:tcPr>
            <w:tcW w:w="378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 w:rsidRPr="001906F3">
              <w:rPr>
                <w:szCs w:val="28"/>
              </w:rPr>
              <w:t>698</w:t>
            </w:r>
          </w:p>
        </w:tc>
        <w:tc>
          <w:tcPr>
            <w:tcW w:w="3600" w:type="dxa"/>
          </w:tcPr>
          <w:p w:rsidR="00DE3B76" w:rsidRPr="001906F3" w:rsidRDefault="00DE3B76" w:rsidP="001676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DE3B76" w:rsidRPr="00742287" w:rsidRDefault="00DE3B76" w:rsidP="00246713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</w:p>
    <w:p w:rsidR="00F20F0C" w:rsidRDefault="00DE3B76" w:rsidP="00786807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2</w:t>
      </w:r>
      <w:r w:rsidR="00F20F0C">
        <w:rPr>
          <w:szCs w:val="28"/>
        </w:rPr>
        <w:t>.</w:t>
      </w:r>
      <w:r>
        <w:rPr>
          <w:szCs w:val="28"/>
        </w:rPr>
        <w:t xml:space="preserve"> </w:t>
      </w:r>
      <w:r w:rsidR="00786807">
        <w:rPr>
          <w:szCs w:val="28"/>
        </w:rPr>
        <w:t>Опубликовать настоящее</w:t>
      </w:r>
      <w:r w:rsidR="00786807" w:rsidRPr="00DA4571">
        <w:rPr>
          <w:szCs w:val="28"/>
        </w:rPr>
        <w:t xml:space="preserve"> решение в общественно - политической газете </w:t>
      </w:r>
      <w:proofErr w:type="spellStart"/>
      <w:r w:rsidR="00786807" w:rsidRPr="00DA4571">
        <w:rPr>
          <w:szCs w:val="28"/>
        </w:rPr>
        <w:t>Старожиловского</w:t>
      </w:r>
      <w:proofErr w:type="spellEnd"/>
      <w:r w:rsidR="00786807" w:rsidRPr="00DA4571">
        <w:rPr>
          <w:szCs w:val="28"/>
        </w:rPr>
        <w:t xml:space="preserve"> района Рязанской области «</w:t>
      </w:r>
      <w:proofErr w:type="spellStart"/>
      <w:r w:rsidR="00786807" w:rsidRPr="00DA4571">
        <w:rPr>
          <w:szCs w:val="28"/>
        </w:rPr>
        <w:t>Старожиловские</w:t>
      </w:r>
      <w:proofErr w:type="spellEnd"/>
      <w:r w:rsidR="00786807" w:rsidRPr="00DA4571">
        <w:rPr>
          <w:szCs w:val="28"/>
        </w:rPr>
        <w:t xml:space="preserve"> просторы»</w:t>
      </w:r>
      <w:r w:rsidR="00786807">
        <w:rPr>
          <w:szCs w:val="28"/>
        </w:rPr>
        <w:t xml:space="preserve"> и разместить на сайте территориальной избирательной комиссии </w:t>
      </w:r>
      <w:proofErr w:type="spellStart"/>
      <w:r w:rsidR="00786807">
        <w:rPr>
          <w:szCs w:val="28"/>
        </w:rPr>
        <w:t>Старожиловского</w:t>
      </w:r>
      <w:proofErr w:type="spellEnd"/>
      <w:r w:rsidR="00786807">
        <w:rPr>
          <w:szCs w:val="28"/>
        </w:rPr>
        <w:t xml:space="preserve"> района Рязанской области</w:t>
      </w:r>
      <w:r w:rsidR="00786807" w:rsidRPr="00DA4571">
        <w:rPr>
          <w:szCs w:val="28"/>
        </w:rPr>
        <w:t>.</w:t>
      </w:r>
    </w:p>
    <w:p w:rsidR="00F20F0C" w:rsidRPr="00742287" w:rsidRDefault="00DE3B76" w:rsidP="00786807">
      <w:pPr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>3</w:t>
      </w:r>
      <w:r w:rsidR="00F20F0C">
        <w:rPr>
          <w:szCs w:val="28"/>
        </w:rPr>
        <w:t xml:space="preserve">. Контроль за исполнение решения возложить на секретаря территориальной избирательной комиссии </w:t>
      </w:r>
      <w:proofErr w:type="spellStart"/>
      <w:r w:rsidR="00F20F0C">
        <w:rPr>
          <w:szCs w:val="28"/>
        </w:rPr>
        <w:t>Старожиловского</w:t>
      </w:r>
      <w:proofErr w:type="spellEnd"/>
      <w:r w:rsidR="00F20F0C">
        <w:rPr>
          <w:szCs w:val="28"/>
        </w:rPr>
        <w:t xml:space="preserve"> района Рязанской области</w:t>
      </w:r>
      <w:r w:rsidR="00DA507F" w:rsidRPr="00DA507F">
        <w:rPr>
          <w:szCs w:val="28"/>
        </w:rPr>
        <w:t xml:space="preserve"> </w:t>
      </w:r>
      <w:r w:rsidR="00DA507F">
        <w:rPr>
          <w:szCs w:val="28"/>
        </w:rPr>
        <w:t>О.В. Щукину</w:t>
      </w:r>
      <w:r w:rsidR="00F20F0C">
        <w:rPr>
          <w:szCs w:val="28"/>
        </w:rPr>
        <w:t>.</w:t>
      </w:r>
    </w:p>
    <w:p w:rsidR="00E72F00" w:rsidRPr="00E72F00" w:rsidRDefault="00E72F00" w:rsidP="00BC3DF0">
      <w:pPr>
        <w:spacing w:line="360" w:lineRule="auto"/>
        <w:ind w:firstLine="426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4219"/>
        <w:gridCol w:w="2161"/>
        <w:gridCol w:w="3190"/>
      </w:tblGrid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  <w:p w:rsidR="006C3881" w:rsidRPr="00400BA8" w:rsidRDefault="00BC3DF0" w:rsidP="00BC3DF0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Ашуркова</w:t>
            </w:r>
          </w:p>
        </w:tc>
      </w:tr>
      <w:tr w:rsidR="006C3881" w:rsidRPr="00831298" w:rsidTr="00D04396">
        <w:trPr>
          <w:trHeight w:val="150"/>
        </w:trPr>
        <w:tc>
          <w:tcPr>
            <w:tcW w:w="4219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2161" w:type="dxa"/>
          </w:tcPr>
          <w:p w:rsidR="006C3881" w:rsidRPr="00831298" w:rsidRDefault="006C3881" w:rsidP="00D04396">
            <w:pPr>
              <w:pStyle w:val="ae"/>
              <w:rPr>
                <w:rStyle w:val="af"/>
                <w:szCs w:val="28"/>
              </w:rPr>
            </w:pPr>
          </w:p>
        </w:tc>
        <w:tc>
          <w:tcPr>
            <w:tcW w:w="3190" w:type="dxa"/>
          </w:tcPr>
          <w:p w:rsidR="006C3881" w:rsidRPr="00831298" w:rsidRDefault="006C3881" w:rsidP="00D04396">
            <w:pPr>
              <w:pStyle w:val="ae"/>
            </w:pPr>
          </w:p>
        </w:tc>
      </w:tr>
      <w:tr w:rsidR="006C3881" w:rsidRPr="00400BA8" w:rsidTr="00D04396">
        <w:tc>
          <w:tcPr>
            <w:tcW w:w="4219" w:type="dxa"/>
            <w:hideMark/>
          </w:tcPr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400BA8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</w:p>
          <w:p w:rsidR="006C3881" w:rsidRPr="00400BA8" w:rsidRDefault="006C3881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400BA8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  <w:proofErr w:type="spellStart"/>
            <w:r w:rsidRPr="00400BA8">
              <w:rPr>
                <w:rFonts w:ascii="Times New Roman" w:hAnsi="Times New Roman"/>
                <w:sz w:val="28"/>
                <w:szCs w:val="28"/>
              </w:rPr>
              <w:t>Старожиловского</w:t>
            </w:r>
            <w:proofErr w:type="spellEnd"/>
            <w:r w:rsidRPr="00400BA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BC3DF0">
              <w:rPr>
                <w:rFonts w:ascii="Times New Roman" w:hAnsi="Times New Roman"/>
                <w:sz w:val="28"/>
                <w:szCs w:val="28"/>
              </w:rPr>
              <w:t xml:space="preserve"> Рязанской области</w:t>
            </w:r>
          </w:p>
        </w:tc>
        <w:tc>
          <w:tcPr>
            <w:tcW w:w="2161" w:type="dxa"/>
          </w:tcPr>
          <w:p w:rsidR="006C3881" w:rsidRPr="00400BA8" w:rsidRDefault="006C3881" w:rsidP="00D04396">
            <w:pPr>
              <w:pStyle w:val="ae"/>
              <w:rPr>
                <w:rStyle w:val="af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vAlign w:val="bottom"/>
            <w:hideMark/>
          </w:tcPr>
          <w:p w:rsidR="006C3881" w:rsidRPr="00400BA8" w:rsidRDefault="00BC3DF0" w:rsidP="00D0439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 </w:t>
            </w:r>
            <w:r w:rsidR="006C3881">
              <w:rPr>
                <w:rFonts w:ascii="Times New Roman" w:hAnsi="Times New Roman"/>
                <w:sz w:val="28"/>
                <w:szCs w:val="28"/>
              </w:rPr>
              <w:t>Щукина</w:t>
            </w:r>
          </w:p>
        </w:tc>
      </w:tr>
    </w:tbl>
    <w:p w:rsidR="00500C60" w:rsidRDefault="00500C60" w:rsidP="00E72F00">
      <w:pPr>
        <w:pStyle w:val="ConsPlusTitle"/>
        <w:widowControl/>
        <w:rPr>
          <w:rFonts w:ascii="Times New Roman" w:hAnsi="Times New Roman" w:cs="Times New Roman"/>
          <w:b w:val="0"/>
          <w:sz w:val="18"/>
          <w:szCs w:val="28"/>
        </w:rPr>
      </w:pPr>
    </w:p>
    <w:sectPr w:rsidR="00500C60" w:rsidSect="0081282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DD" w:rsidRDefault="004929DD">
      <w:r>
        <w:separator/>
      </w:r>
    </w:p>
  </w:endnote>
  <w:endnote w:type="continuationSeparator" w:id="0">
    <w:p w:rsidR="004929DD" w:rsidRDefault="00492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DD" w:rsidRDefault="004929DD">
      <w:r>
        <w:separator/>
      </w:r>
    </w:p>
  </w:footnote>
  <w:footnote w:type="continuationSeparator" w:id="0">
    <w:p w:rsidR="004929DD" w:rsidRDefault="00492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7422"/>
      <w:docPartObj>
        <w:docPartGallery w:val="Page Numbers (Top of Page)"/>
        <w:docPartUnique/>
      </w:docPartObj>
    </w:sdtPr>
    <w:sdtContent>
      <w:p w:rsidR="0081282E" w:rsidRDefault="009D57CE">
        <w:pPr>
          <w:pStyle w:val="a7"/>
          <w:jc w:val="center"/>
        </w:pPr>
        <w:fldSimple w:instr=" PAGE   \* MERGEFORMAT ">
          <w:r w:rsidR="00BC6D7C">
            <w:rPr>
              <w:noProof/>
            </w:rPr>
            <w:t>2</w:t>
          </w:r>
        </w:fldSimple>
      </w:p>
    </w:sdtContent>
  </w:sdt>
  <w:p w:rsidR="0081282E" w:rsidRDefault="00812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F98"/>
    <w:multiLevelType w:val="hybridMultilevel"/>
    <w:tmpl w:val="EDD80EB8"/>
    <w:lvl w:ilvl="0" w:tplc="FFC01B64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C4739AB"/>
    <w:multiLevelType w:val="hybridMultilevel"/>
    <w:tmpl w:val="BB1E1860"/>
    <w:lvl w:ilvl="0" w:tplc="AF50FE5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C4"/>
    <w:rsid w:val="00023785"/>
    <w:rsid w:val="00035617"/>
    <w:rsid w:val="0005468D"/>
    <w:rsid w:val="000629D2"/>
    <w:rsid w:val="00063360"/>
    <w:rsid w:val="00091B54"/>
    <w:rsid w:val="0009332C"/>
    <w:rsid w:val="00095775"/>
    <w:rsid w:val="000A06CB"/>
    <w:rsid w:val="000A336C"/>
    <w:rsid w:val="000C1DF1"/>
    <w:rsid w:val="000C468D"/>
    <w:rsid w:val="000C7717"/>
    <w:rsid w:val="000E434D"/>
    <w:rsid w:val="000E6159"/>
    <w:rsid w:val="000E7E3E"/>
    <w:rsid w:val="000F2F3F"/>
    <w:rsid w:val="0010526D"/>
    <w:rsid w:val="00105A2C"/>
    <w:rsid w:val="00116E28"/>
    <w:rsid w:val="001314E0"/>
    <w:rsid w:val="001410B3"/>
    <w:rsid w:val="00173F30"/>
    <w:rsid w:val="00181BF7"/>
    <w:rsid w:val="00197A00"/>
    <w:rsid w:val="001C0160"/>
    <w:rsid w:val="001C0B9A"/>
    <w:rsid w:val="001C12D7"/>
    <w:rsid w:val="001C2AF4"/>
    <w:rsid w:val="001D52C9"/>
    <w:rsid w:val="001E48EE"/>
    <w:rsid w:val="001F3AE9"/>
    <w:rsid w:val="001F6F76"/>
    <w:rsid w:val="0021604A"/>
    <w:rsid w:val="00222060"/>
    <w:rsid w:val="00226742"/>
    <w:rsid w:val="00246713"/>
    <w:rsid w:val="00257579"/>
    <w:rsid w:val="00260675"/>
    <w:rsid w:val="00265A33"/>
    <w:rsid w:val="002A6DDE"/>
    <w:rsid w:val="002C0D46"/>
    <w:rsid w:val="002F30EB"/>
    <w:rsid w:val="0031415B"/>
    <w:rsid w:val="0033164C"/>
    <w:rsid w:val="003328AF"/>
    <w:rsid w:val="00333A17"/>
    <w:rsid w:val="00343D24"/>
    <w:rsid w:val="00345560"/>
    <w:rsid w:val="00373DB5"/>
    <w:rsid w:val="003751C1"/>
    <w:rsid w:val="003B363D"/>
    <w:rsid w:val="003C2BAE"/>
    <w:rsid w:val="003C3DA4"/>
    <w:rsid w:val="003D42AD"/>
    <w:rsid w:val="00420AE9"/>
    <w:rsid w:val="004700EA"/>
    <w:rsid w:val="00486CF5"/>
    <w:rsid w:val="004929DD"/>
    <w:rsid w:val="00495080"/>
    <w:rsid w:val="004A30A2"/>
    <w:rsid w:val="004A5138"/>
    <w:rsid w:val="004B202A"/>
    <w:rsid w:val="004C4BB2"/>
    <w:rsid w:val="004C7447"/>
    <w:rsid w:val="004D1267"/>
    <w:rsid w:val="004D680B"/>
    <w:rsid w:val="00500C60"/>
    <w:rsid w:val="005018FF"/>
    <w:rsid w:val="005124B6"/>
    <w:rsid w:val="00523A4A"/>
    <w:rsid w:val="005338AD"/>
    <w:rsid w:val="00542F46"/>
    <w:rsid w:val="005707C8"/>
    <w:rsid w:val="00571909"/>
    <w:rsid w:val="00573960"/>
    <w:rsid w:val="00583A68"/>
    <w:rsid w:val="00586316"/>
    <w:rsid w:val="005B194A"/>
    <w:rsid w:val="005C4FC1"/>
    <w:rsid w:val="005D6E6A"/>
    <w:rsid w:val="005E7138"/>
    <w:rsid w:val="00600B8A"/>
    <w:rsid w:val="00611D71"/>
    <w:rsid w:val="006176E7"/>
    <w:rsid w:val="00617F74"/>
    <w:rsid w:val="0062748E"/>
    <w:rsid w:val="00635976"/>
    <w:rsid w:val="00637DB0"/>
    <w:rsid w:val="006421B8"/>
    <w:rsid w:val="006443AB"/>
    <w:rsid w:val="00655F7B"/>
    <w:rsid w:val="00660288"/>
    <w:rsid w:val="00697BA1"/>
    <w:rsid w:val="006A5494"/>
    <w:rsid w:val="006B6F6C"/>
    <w:rsid w:val="006C3881"/>
    <w:rsid w:val="006D3402"/>
    <w:rsid w:val="007009E3"/>
    <w:rsid w:val="00731F44"/>
    <w:rsid w:val="00742C58"/>
    <w:rsid w:val="00751D95"/>
    <w:rsid w:val="0077584C"/>
    <w:rsid w:val="00786807"/>
    <w:rsid w:val="00792CC4"/>
    <w:rsid w:val="007A16EF"/>
    <w:rsid w:val="007A6415"/>
    <w:rsid w:val="007A72D4"/>
    <w:rsid w:val="007C1987"/>
    <w:rsid w:val="007D1AA1"/>
    <w:rsid w:val="007D34E0"/>
    <w:rsid w:val="007F5687"/>
    <w:rsid w:val="00800327"/>
    <w:rsid w:val="008008EE"/>
    <w:rsid w:val="008031D5"/>
    <w:rsid w:val="00804162"/>
    <w:rsid w:val="00807CD4"/>
    <w:rsid w:val="0081282E"/>
    <w:rsid w:val="0084202F"/>
    <w:rsid w:val="00846580"/>
    <w:rsid w:val="00855D2C"/>
    <w:rsid w:val="00881C1A"/>
    <w:rsid w:val="00893EB4"/>
    <w:rsid w:val="008A1D19"/>
    <w:rsid w:val="008A58C8"/>
    <w:rsid w:val="008E4A57"/>
    <w:rsid w:val="008E69C9"/>
    <w:rsid w:val="00912574"/>
    <w:rsid w:val="00916B83"/>
    <w:rsid w:val="00940D6A"/>
    <w:rsid w:val="00942668"/>
    <w:rsid w:val="0096414B"/>
    <w:rsid w:val="00972952"/>
    <w:rsid w:val="00974A99"/>
    <w:rsid w:val="00974E23"/>
    <w:rsid w:val="00980801"/>
    <w:rsid w:val="009859A9"/>
    <w:rsid w:val="00993523"/>
    <w:rsid w:val="009A76C8"/>
    <w:rsid w:val="009D05BB"/>
    <w:rsid w:val="009D57CE"/>
    <w:rsid w:val="009E12B1"/>
    <w:rsid w:val="009F1882"/>
    <w:rsid w:val="00A12CE8"/>
    <w:rsid w:val="00A26EB9"/>
    <w:rsid w:val="00A27221"/>
    <w:rsid w:val="00A42615"/>
    <w:rsid w:val="00A44A05"/>
    <w:rsid w:val="00A965BC"/>
    <w:rsid w:val="00AA6B91"/>
    <w:rsid w:val="00AE3137"/>
    <w:rsid w:val="00AE71DD"/>
    <w:rsid w:val="00AF4520"/>
    <w:rsid w:val="00AF4A75"/>
    <w:rsid w:val="00B00804"/>
    <w:rsid w:val="00B2023D"/>
    <w:rsid w:val="00B42F95"/>
    <w:rsid w:val="00B431AC"/>
    <w:rsid w:val="00B52AE5"/>
    <w:rsid w:val="00B56BBB"/>
    <w:rsid w:val="00B70F61"/>
    <w:rsid w:val="00B717BE"/>
    <w:rsid w:val="00B737BC"/>
    <w:rsid w:val="00B85702"/>
    <w:rsid w:val="00BA0E51"/>
    <w:rsid w:val="00BC3DF0"/>
    <w:rsid w:val="00BC41F5"/>
    <w:rsid w:val="00BC5AA2"/>
    <w:rsid w:val="00BC6D7C"/>
    <w:rsid w:val="00BD2A8F"/>
    <w:rsid w:val="00BD4382"/>
    <w:rsid w:val="00BE5C7F"/>
    <w:rsid w:val="00BF2FBF"/>
    <w:rsid w:val="00C10702"/>
    <w:rsid w:val="00C155BF"/>
    <w:rsid w:val="00C16CE1"/>
    <w:rsid w:val="00C20363"/>
    <w:rsid w:val="00C2280C"/>
    <w:rsid w:val="00C5122C"/>
    <w:rsid w:val="00C542AC"/>
    <w:rsid w:val="00C63101"/>
    <w:rsid w:val="00C65426"/>
    <w:rsid w:val="00C66C1D"/>
    <w:rsid w:val="00C67085"/>
    <w:rsid w:val="00C713BE"/>
    <w:rsid w:val="00C808AF"/>
    <w:rsid w:val="00C95535"/>
    <w:rsid w:val="00CA4973"/>
    <w:rsid w:val="00CA68C2"/>
    <w:rsid w:val="00CA6982"/>
    <w:rsid w:val="00CB3CC8"/>
    <w:rsid w:val="00CB50B0"/>
    <w:rsid w:val="00CB6180"/>
    <w:rsid w:val="00CD7F04"/>
    <w:rsid w:val="00CF3D4A"/>
    <w:rsid w:val="00D11025"/>
    <w:rsid w:val="00D24F07"/>
    <w:rsid w:val="00D902F9"/>
    <w:rsid w:val="00D9323A"/>
    <w:rsid w:val="00DA507F"/>
    <w:rsid w:val="00DB0D61"/>
    <w:rsid w:val="00DB2AD8"/>
    <w:rsid w:val="00DB73C4"/>
    <w:rsid w:val="00DC0269"/>
    <w:rsid w:val="00DC689A"/>
    <w:rsid w:val="00DD0D2B"/>
    <w:rsid w:val="00DD3AD6"/>
    <w:rsid w:val="00DE2A82"/>
    <w:rsid w:val="00DE3B76"/>
    <w:rsid w:val="00DE5A96"/>
    <w:rsid w:val="00DF0713"/>
    <w:rsid w:val="00E014A3"/>
    <w:rsid w:val="00E260BA"/>
    <w:rsid w:val="00E42F94"/>
    <w:rsid w:val="00E601BB"/>
    <w:rsid w:val="00E6404B"/>
    <w:rsid w:val="00E65AA3"/>
    <w:rsid w:val="00E6760B"/>
    <w:rsid w:val="00E72F00"/>
    <w:rsid w:val="00E739DC"/>
    <w:rsid w:val="00E93764"/>
    <w:rsid w:val="00E94F4F"/>
    <w:rsid w:val="00EB01CB"/>
    <w:rsid w:val="00EB1E71"/>
    <w:rsid w:val="00EB6802"/>
    <w:rsid w:val="00EC1B52"/>
    <w:rsid w:val="00EC1E44"/>
    <w:rsid w:val="00EC43D4"/>
    <w:rsid w:val="00EC4406"/>
    <w:rsid w:val="00EF33E0"/>
    <w:rsid w:val="00EF67DC"/>
    <w:rsid w:val="00F04799"/>
    <w:rsid w:val="00F20F0C"/>
    <w:rsid w:val="00F23145"/>
    <w:rsid w:val="00F272A6"/>
    <w:rsid w:val="00F3059C"/>
    <w:rsid w:val="00F34F07"/>
    <w:rsid w:val="00F729BE"/>
    <w:rsid w:val="00F7475D"/>
    <w:rsid w:val="00FA11BA"/>
    <w:rsid w:val="00FD35FB"/>
    <w:rsid w:val="00FE4C6C"/>
    <w:rsid w:val="00FF3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A1"/>
    <w:rPr>
      <w:sz w:val="28"/>
    </w:rPr>
  </w:style>
  <w:style w:type="paragraph" w:styleId="1">
    <w:name w:val="heading 1"/>
    <w:basedOn w:val="a"/>
    <w:next w:val="a"/>
    <w:link w:val="10"/>
    <w:qFormat/>
    <w:rsid w:val="006C3881"/>
    <w:pPr>
      <w:keepNext/>
      <w:jc w:val="center"/>
      <w:outlineLvl w:val="0"/>
    </w:pPr>
    <w:rPr>
      <w:rFonts w:eastAsia="Arial Unicode MS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97BA1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697BA1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697BA1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697BA1"/>
    <w:pPr>
      <w:suppressAutoHyphens/>
      <w:spacing w:after="480" w:line="240" w:lineRule="exact"/>
    </w:pPr>
    <w:rPr>
      <w:b/>
    </w:rPr>
  </w:style>
  <w:style w:type="paragraph" w:styleId="a7">
    <w:name w:val="header"/>
    <w:basedOn w:val="a"/>
    <w:link w:val="a8"/>
    <w:uiPriority w:val="99"/>
    <w:rsid w:val="00697BA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97BA1"/>
    <w:pPr>
      <w:tabs>
        <w:tab w:val="center" w:pos="4677"/>
        <w:tab w:val="right" w:pos="9355"/>
      </w:tabs>
    </w:pPr>
  </w:style>
  <w:style w:type="paragraph" w:customStyle="1" w:styleId="aa">
    <w:name w:val="Исполнитель"/>
    <w:basedOn w:val="a5"/>
    <w:rsid w:val="00697BA1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b">
    <w:name w:val="Balloon Text"/>
    <w:basedOn w:val="a"/>
    <w:semiHidden/>
    <w:rsid w:val="0049508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4A30A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A30A2"/>
    <w:rPr>
      <w:sz w:val="28"/>
    </w:rPr>
  </w:style>
  <w:style w:type="paragraph" w:customStyle="1" w:styleId="ConsPlusNormal">
    <w:name w:val="ConsPlusNormal"/>
    <w:rsid w:val="004A30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30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4A30A2"/>
    <w:rPr>
      <w:sz w:val="28"/>
    </w:rPr>
  </w:style>
  <w:style w:type="paragraph" w:customStyle="1" w:styleId="ConsNonformat">
    <w:name w:val="ConsNonformat"/>
    <w:rsid w:val="004A30A2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paragraph" w:styleId="3">
    <w:name w:val="Body Text Indent 3"/>
    <w:basedOn w:val="a"/>
    <w:link w:val="30"/>
    <w:rsid w:val="006C3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388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6C3881"/>
    <w:rPr>
      <w:rFonts w:eastAsia="Arial Unicode MS"/>
      <w:b/>
      <w:bCs/>
      <w:sz w:val="40"/>
      <w:szCs w:val="24"/>
    </w:rPr>
  </w:style>
  <w:style w:type="paragraph" w:styleId="ae">
    <w:name w:val="No Spacing"/>
    <w:uiPriority w:val="1"/>
    <w:qFormat/>
    <w:rsid w:val="006C3881"/>
    <w:rPr>
      <w:rFonts w:ascii="Calibri" w:hAnsi="Calibri"/>
      <w:sz w:val="22"/>
      <w:szCs w:val="22"/>
    </w:rPr>
  </w:style>
  <w:style w:type="character" w:styleId="af">
    <w:name w:val="page number"/>
    <w:basedOn w:val="a0"/>
    <w:unhideWhenUsed/>
    <w:rsid w:val="006C3881"/>
    <w:rPr>
      <w:rFonts w:cs="Times New Roman"/>
    </w:rPr>
  </w:style>
  <w:style w:type="paragraph" w:styleId="af0">
    <w:name w:val="Title"/>
    <w:basedOn w:val="a"/>
    <w:link w:val="af1"/>
    <w:qFormat/>
    <w:rsid w:val="006C3881"/>
    <w:pPr>
      <w:suppressAutoHyphens/>
      <w:autoSpaceDE w:val="0"/>
      <w:autoSpaceDN w:val="0"/>
      <w:adjustRightInd w:val="0"/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6C3881"/>
    <w:rPr>
      <w:sz w:val="28"/>
      <w:szCs w:val="24"/>
    </w:rPr>
  </w:style>
  <w:style w:type="paragraph" w:styleId="af2">
    <w:name w:val="List Paragraph"/>
    <w:basedOn w:val="a"/>
    <w:uiPriority w:val="34"/>
    <w:qFormat/>
    <w:rsid w:val="009D05BB"/>
    <w:pPr>
      <w:ind w:left="720"/>
      <w:contextualSpacing/>
    </w:pPr>
  </w:style>
  <w:style w:type="table" w:styleId="af3">
    <w:name w:val="Table Grid"/>
    <w:basedOn w:val="a1"/>
    <w:rsid w:val="00B7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ertinAN\Desktop\&#1064;&#1072;&#1073;&#1083;&#1086;&#1085;&#1099;%20&#1048;&#1050;&#1055;&#105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7525-82F6-4C91-9DDD-7C18F68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Смертин Александр Николаевич</dc:creator>
  <cp:lastModifiedBy>admin</cp:lastModifiedBy>
  <cp:revision>5</cp:revision>
  <cp:lastPrinted>2021-08-12T11:34:00Z</cp:lastPrinted>
  <dcterms:created xsi:type="dcterms:W3CDTF">2021-09-09T15:09:00Z</dcterms:created>
  <dcterms:modified xsi:type="dcterms:W3CDTF">2021-09-10T15:33:00Z</dcterms:modified>
</cp:coreProperties>
</file>