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B4" w:rsidRPr="00A12CE8" w:rsidRDefault="00893EB4" w:rsidP="00A12CE8">
      <w:pPr>
        <w:pStyle w:val="a5"/>
        <w:spacing w:line="240" w:lineRule="auto"/>
        <w:ind w:firstLine="0"/>
        <w:jc w:val="center"/>
        <w:rPr>
          <w:b/>
          <w:sz w:val="32"/>
          <w:szCs w:val="32"/>
        </w:rPr>
      </w:pPr>
      <w:r w:rsidRPr="00893EB4">
        <w:rPr>
          <w:b/>
          <w:sz w:val="32"/>
          <w:szCs w:val="32"/>
        </w:rPr>
        <w:t>ТЕРРИТОРИАЛЬНАЯ ИЗБИРАТЕЛЬНАЯ</w:t>
      </w:r>
      <w:r w:rsidR="00E72F00">
        <w:rPr>
          <w:b/>
          <w:sz w:val="32"/>
          <w:szCs w:val="32"/>
        </w:rPr>
        <w:t xml:space="preserve"> КОМИССИЯ СТАРОЖИЛОВСКОГО </w:t>
      </w:r>
      <w:r w:rsidRPr="00893EB4">
        <w:rPr>
          <w:b/>
          <w:sz w:val="32"/>
          <w:szCs w:val="32"/>
        </w:rPr>
        <w:t>РАЙОНА</w:t>
      </w:r>
      <w:r w:rsidR="00A12CE8" w:rsidRPr="00A12CE8">
        <w:rPr>
          <w:b/>
          <w:sz w:val="32"/>
          <w:szCs w:val="32"/>
        </w:rPr>
        <w:t xml:space="preserve"> </w:t>
      </w:r>
      <w:r w:rsidR="00A12CE8">
        <w:rPr>
          <w:b/>
          <w:sz w:val="32"/>
          <w:szCs w:val="32"/>
        </w:rPr>
        <w:t>РЯЗАНСКОЙ ОБЛАСТИ</w:t>
      </w:r>
    </w:p>
    <w:p w:rsidR="00893EB4" w:rsidRPr="00E72F00" w:rsidRDefault="00893EB4" w:rsidP="00893EB4">
      <w:pPr>
        <w:spacing w:line="360" w:lineRule="auto"/>
        <w:jc w:val="center"/>
        <w:rPr>
          <w:b/>
          <w:bCs/>
          <w:szCs w:val="28"/>
        </w:rPr>
      </w:pPr>
    </w:p>
    <w:p w:rsidR="006C3881" w:rsidRDefault="00893EB4" w:rsidP="00A12CE8">
      <w:pPr>
        <w:pStyle w:val="1"/>
        <w:spacing w:line="360" w:lineRule="auto"/>
        <w:rPr>
          <w:spacing w:val="20"/>
          <w:sz w:val="36"/>
        </w:rPr>
      </w:pPr>
      <w:r w:rsidRPr="00A12CE8">
        <w:rPr>
          <w:spacing w:val="20"/>
          <w:sz w:val="36"/>
        </w:rPr>
        <w:t>РЕШЕНИЕ</w:t>
      </w:r>
    </w:p>
    <w:p w:rsidR="00A12CE8" w:rsidRPr="00E72F00" w:rsidRDefault="00A12CE8" w:rsidP="00A12CE8">
      <w:pPr>
        <w:rPr>
          <w:szCs w:val="28"/>
        </w:rPr>
      </w:pPr>
    </w:p>
    <w:tbl>
      <w:tblPr>
        <w:tblW w:w="0" w:type="auto"/>
        <w:tblInd w:w="-252" w:type="dxa"/>
        <w:tblLook w:val="04A0"/>
      </w:tblPr>
      <w:tblGrid>
        <w:gridCol w:w="3359"/>
        <w:gridCol w:w="3360"/>
        <w:gridCol w:w="3103"/>
      </w:tblGrid>
      <w:tr w:rsidR="006C3881" w:rsidTr="00423161">
        <w:tc>
          <w:tcPr>
            <w:tcW w:w="3360" w:type="dxa"/>
            <w:hideMark/>
          </w:tcPr>
          <w:p w:rsidR="006C3881" w:rsidRDefault="00D94269" w:rsidP="00D24F07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 xml:space="preserve"> июл</w:t>
            </w:r>
            <w:r w:rsidR="00423161">
              <w:rPr>
                <w:szCs w:val="28"/>
              </w:rPr>
              <w:t>я</w:t>
            </w:r>
            <w:r w:rsidR="00A12CE8">
              <w:rPr>
                <w:szCs w:val="28"/>
              </w:rPr>
              <w:t xml:space="preserve"> 20</w:t>
            </w:r>
            <w:r w:rsidR="00A12CE8" w:rsidRPr="00423161">
              <w:rPr>
                <w:szCs w:val="28"/>
              </w:rPr>
              <w:t>21</w:t>
            </w:r>
            <w:r w:rsidR="006C3881">
              <w:rPr>
                <w:szCs w:val="28"/>
              </w:rPr>
              <w:t xml:space="preserve"> г</w:t>
            </w:r>
            <w:r w:rsidR="00A12CE8">
              <w:rPr>
                <w:szCs w:val="28"/>
              </w:rPr>
              <w:t>.</w:t>
            </w:r>
          </w:p>
        </w:tc>
        <w:tc>
          <w:tcPr>
            <w:tcW w:w="3360" w:type="dxa"/>
          </w:tcPr>
          <w:p w:rsidR="006C3881" w:rsidRDefault="006C3881" w:rsidP="00423161">
            <w:pPr>
              <w:jc w:val="center"/>
              <w:rPr>
                <w:szCs w:val="28"/>
              </w:rPr>
            </w:pPr>
          </w:p>
          <w:p w:rsidR="006C3881" w:rsidRDefault="006C3881" w:rsidP="0042316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р.п. Старожилово</w:t>
            </w:r>
          </w:p>
        </w:tc>
        <w:tc>
          <w:tcPr>
            <w:tcW w:w="3103" w:type="dxa"/>
            <w:hideMark/>
          </w:tcPr>
          <w:p w:rsidR="006C3881" w:rsidRPr="00934F01" w:rsidRDefault="00D05B63" w:rsidP="00B202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D94269">
              <w:rPr>
                <w:szCs w:val="28"/>
              </w:rPr>
              <w:t>9</w:t>
            </w:r>
            <w:r w:rsidR="006C3881">
              <w:rPr>
                <w:szCs w:val="28"/>
              </w:rPr>
              <w:t>/</w:t>
            </w:r>
            <w:r w:rsidR="005B6462">
              <w:rPr>
                <w:szCs w:val="28"/>
              </w:rPr>
              <w:t>31</w:t>
            </w:r>
          </w:p>
        </w:tc>
      </w:tr>
    </w:tbl>
    <w:p w:rsidR="006C3881" w:rsidRDefault="006C3881" w:rsidP="006C3881">
      <w:pPr>
        <w:pStyle w:val="3"/>
      </w:pPr>
    </w:p>
    <w:p w:rsidR="00BC5AA2" w:rsidRPr="00E72F00" w:rsidRDefault="00BC5AA2" w:rsidP="006C3881">
      <w:pPr>
        <w:pStyle w:val="3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320"/>
      </w:tblGrid>
      <w:tr w:rsidR="006C3881" w:rsidRPr="008C01EC" w:rsidTr="00423161">
        <w:trPr>
          <w:trHeight w:val="651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6C3881" w:rsidRPr="008779C8" w:rsidRDefault="002924A0" w:rsidP="00D94269">
            <w:pPr>
              <w:pStyle w:val="af0"/>
              <w:rPr>
                <w:szCs w:val="28"/>
              </w:rPr>
            </w:pPr>
            <w:r w:rsidRPr="00CC48D4">
              <w:rPr>
                <w:szCs w:val="28"/>
              </w:rPr>
              <w:t xml:space="preserve">О перечне и формах документов, представляемых избирательными объединениями и кандидатами </w:t>
            </w:r>
            <w:r>
              <w:rPr>
                <w:szCs w:val="28"/>
              </w:rPr>
              <w:t xml:space="preserve"> </w:t>
            </w:r>
            <w:r w:rsidRPr="00CC48D4">
              <w:rPr>
                <w:szCs w:val="28"/>
              </w:rPr>
              <w:t xml:space="preserve">при выдвижении и регистрации на выборах </w:t>
            </w:r>
            <w:r>
              <w:rPr>
                <w:szCs w:val="28"/>
              </w:rPr>
              <w:t xml:space="preserve">главы муниципального образования – </w:t>
            </w:r>
            <w:proofErr w:type="spellStart"/>
            <w:r>
              <w:rPr>
                <w:szCs w:val="28"/>
              </w:rPr>
              <w:t>Истьинское</w:t>
            </w:r>
            <w:proofErr w:type="spellEnd"/>
            <w:r>
              <w:rPr>
                <w:szCs w:val="28"/>
              </w:rPr>
              <w:t xml:space="preserve"> сельское поселение  </w:t>
            </w:r>
            <w:proofErr w:type="spellStart"/>
            <w:r w:rsidRPr="00905012">
              <w:t>Старожиловского</w:t>
            </w:r>
            <w:proofErr w:type="spellEnd"/>
            <w:r w:rsidRPr="00905012">
              <w:t xml:space="preserve"> </w:t>
            </w:r>
            <w:r>
              <w:t xml:space="preserve">муниципального </w:t>
            </w:r>
            <w:r w:rsidRPr="00905012">
              <w:t>района Рязанской области</w:t>
            </w:r>
          </w:p>
        </w:tc>
      </w:tr>
    </w:tbl>
    <w:p w:rsidR="006C3881" w:rsidRPr="00E212C9" w:rsidRDefault="006C3881" w:rsidP="006C3881">
      <w:pPr>
        <w:spacing w:line="360" w:lineRule="auto"/>
        <w:ind w:firstLine="708"/>
        <w:jc w:val="both"/>
        <w:rPr>
          <w:sz w:val="16"/>
          <w:szCs w:val="16"/>
        </w:rPr>
      </w:pPr>
    </w:p>
    <w:p w:rsidR="00001384" w:rsidRDefault="00001384" w:rsidP="006C3881">
      <w:pPr>
        <w:spacing w:line="360" w:lineRule="auto"/>
        <w:ind w:firstLine="708"/>
        <w:jc w:val="both"/>
        <w:rPr>
          <w:szCs w:val="28"/>
        </w:rPr>
      </w:pPr>
    </w:p>
    <w:p w:rsidR="002924A0" w:rsidRPr="00C44B58" w:rsidRDefault="002924A0" w:rsidP="002924A0">
      <w:pPr>
        <w:pStyle w:val="ac"/>
        <w:spacing w:line="360" w:lineRule="auto"/>
        <w:ind w:left="0" w:firstLine="567"/>
        <w:jc w:val="both"/>
        <w:rPr>
          <w:szCs w:val="28"/>
        </w:rPr>
      </w:pPr>
      <w:proofErr w:type="gramStart"/>
      <w:r w:rsidRPr="003C1BDF">
        <w:rPr>
          <w:szCs w:val="28"/>
        </w:rPr>
        <w:t xml:space="preserve">В соответствии со статьей 11 Закона </w:t>
      </w:r>
      <w:r>
        <w:rPr>
          <w:szCs w:val="28"/>
        </w:rPr>
        <w:t>Рязанской</w:t>
      </w:r>
      <w:r w:rsidRPr="003C1BDF">
        <w:rPr>
          <w:szCs w:val="28"/>
        </w:rPr>
        <w:t xml:space="preserve"> области от </w:t>
      </w:r>
      <w:r>
        <w:rPr>
          <w:szCs w:val="28"/>
        </w:rPr>
        <w:t>05</w:t>
      </w:r>
      <w:r w:rsidRPr="000736F2">
        <w:rPr>
          <w:szCs w:val="28"/>
        </w:rPr>
        <w:t xml:space="preserve"> </w:t>
      </w:r>
      <w:r>
        <w:rPr>
          <w:szCs w:val="28"/>
        </w:rPr>
        <w:t xml:space="preserve">августа </w:t>
      </w:r>
      <w:r w:rsidRPr="003C1BDF">
        <w:rPr>
          <w:szCs w:val="28"/>
        </w:rPr>
        <w:t>2011</w:t>
      </w:r>
      <w:r>
        <w:rPr>
          <w:szCs w:val="28"/>
        </w:rPr>
        <w:t> </w:t>
      </w:r>
      <w:r w:rsidRPr="003C1BDF">
        <w:rPr>
          <w:szCs w:val="28"/>
        </w:rPr>
        <w:t xml:space="preserve">г. № 64-ОЗ «О выборах главы муниципального образования в Рязанской области», </w:t>
      </w:r>
      <w:r>
        <w:rPr>
          <w:szCs w:val="28"/>
        </w:rPr>
        <w:t>руководствуясь постановлением Центральной избирательной комиссии Российской Федерации от 11 июня 2014 г. № 235/1486-6 «О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</w:t>
      </w:r>
      <w:proofErr w:type="gramEnd"/>
      <w:r>
        <w:rPr>
          <w:szCs w:val="28"/>
        </w:rPr>
        <w:t xml:space="preserve"> местного самоуправления»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 xml:space="preserve">с изменениями и дополнениями), </w:t>
      </w:r>
      <w:r w:rsidRPr="003C1BDF">
        <w:rPr>
          <w:szCs w:val="28"/>
        </w:rPr>
        <w:t xml:space="preserve">в целях единообразного применения норм указанного Закона, территориальная избирательная комиссия </w:t>
      </w:r>
      <w:proofErr w:type="spellStart"/>
      <w:r w:rsidRPr="003C1BDF">
        <w:rPr>
          <w:szCs w:val="28"/>
        </w:rPr>
        <w:t>Старожиловского</w:t>
      </w:r>
      <w:proofErr w:type="spellEnd"/>
      <w:r w:rsidRPr="003C1BDF">
        <w:rPr>
          <w:szCs w:val="28"/>
        </w:rPr>
        <w:t xml:space="preserve"> района </w:t>
      </w:r>
      <w:r w:rsidRPr="003C1BDF">
        <w:rPr>
          <w:spacing w:val="40"/>
          <w:szCs w:val="28"/>
        </w:rPr>
        <w:t>решила</w:t>
      </w:r>
      <w:r w:rsidRPr="003C1BDF">
        <w:rPr>
          <w:szCs w:val="28"/>
        </w:rPr>
        <w:t>:</w:t>
      </w:r>
    </w:p>
    <w:p w:rsidR="002924A0" w:rsidRPr="00BE6510" w:rsidRDefault="002924A0" w:rsidP="002924A0">
      <w:pPr>
        <w:spacing w:line="360" w:lineRule="auto"/>
        <w:jc w:val="both"/>
        <w:rPr>
          <w:szCs w:val="24"/>
        </w:rPr>
      </w:pPr>
      <w:r w:rsidRPr="006D14A7">
        <w:t xml:space="preserve">  </w:t>
      </w:r>
      <w:r>
        <w:t xml:space="preserve">      1. Определить </w:t>
      </w:r>
      <w:r>
        <w:rPr>
          <w:szCs w:val="24"/>
        </w:rPr>
        <w:t>п</w:t>
      </w:r>
      <w:r w:rsidRPr="002764D7">
        <w:rPr>
          <w:szCs w:val="24"/>
        </w:rPr>
        <w:t>еречень документов, представляемых избирательными объединениями и кандидатами</w:t>
      </w:r>
      <w:r>
        <w:rPr>
          <w:szCs w:val="24"/>
        </w:rPr>
        <w:t xml:space="preserve">, </w:t>
      </w:r>
      <w:r w:rsidRPr="00BE6510">
        <w:rPr>
          <w:szCs w:val="24"/>
        </w:rPr>
        <w:t xml:space="preserve">выдвигаемыми в порядке самовыдвижения в территориальную избирательную комиссию  </w:t>
      </w:r>
      <w:proofErr w:type="spellStart"/>
      <w:r w:rsidRPr="00BE6510">
        <w:rPr>
          <w:szCs w:val="24"/>
        </w:rPr>
        <w:t>Старожиловского</w:t>
      </w:r>
      <w:proofErr w:type="spellEnd"/>
      <w:r w:rsidRPr="00BE6510">
        <w:rPr>
          <w:szCs w:val="24"/>
        </w:rPr>
        <w:t xml:space="preserve"> района при выдвижении и регистрации на выборах </w:t>
      </w:r>
      <w:r w:rsidRPr="00BE6510">
        <w:t xml:space="preserve">главы муниципального образования – </w:t>
      </w:r>
      <w:proofErr w:type="spellStart"/>
      <w:r w:rsidRPr="00BE6510">
        <w:t>Истьинское</w:t>
      </w:r>
      <w:proofErr w:type="spellEnd"/>
      <w:r w:rsidRPr="00BE6510">
        <w:t xml:space="preserve"> сельское поселение  </w:t>
      </w:r>
      <w:proofErr w:type="spellStart"/>
      <w:r w:rsidRPr="00BE6510">
        <w:t>Старожиловского</w:t>
      </w:r>
      <w:proofErr w:type="spellEnd"/>
      <w:r w:rsidRPr="00BE6510">
        <w:t xml:space="preserve"> муниципального района Рязанской области</w:t>
      </w:r>
      <w:r w:rsidRPr="00BE6510">
        <w:rPr>
          <w:szCs w:val="24"/>
        </w:rPr>
        <w:t xml:space="preserve"> (Приложение № 1).</w:t>
      </w:r>
    </w:p>
    <w:p w:rsidR="002924A0" w:rsidRDefault="002924A0" w:rsidP="002924A0">
      <w:pPr>
        <w:spacing w:line="360" w:lineRule="auto"/>
        <w:jc w:val="both"/>
      </w:pPr>
      <w:r w:rsidRPr="00BE6510">
        <w:lastRenderedPageBreak/>
        <w:t xml:space="preserve">        2. </w:t>
      </w:r>
      <w:r w:rsidRPr="00BE6510">
        <w:rPr>
          <w:color w:val="000000"/>
        </w:rPr>
        <w:t>Рекомендовать избирательным</w:t>
      </w:r>
      <w:r w:rsidRPr="00BE6510">
        <w:t xml:space="preserve"> объединениям и кандидатам, выдвигаемым в порядке самовыдвижения, представлять в </w:t>
      </w:r>
      <w:r w:rsidRPr="00BE6510">
        <w:rPr>
          <w:szCs w:val="24"/>
        </w:rPr>
        <w:t xml:space="preserve">территориальную избирательную комиссию  </w:t>
      </w:r>
      <w:proofErr w:type="spellStart"/>
      <w:r w:rsidRPr="00BE6510">
        <w:rPr>
          <w:szCs w:val="24"/>
        </w:rPr>
        <w:t>Старожиловского</w:t>
      </w:r>
      <w:proofErr w:type="spellEnd"/>
      <w:r>
        <w:rPr>
          <w:szCs w:val="24"/>
        </w:rPr>
        <w:t xml:space="preserve"> района</w:t>
      </w:r>
      <w:r w:rsidRPr="006D4A2C">
        <w:t xml:space="preserve"> </w:t>
      </w:r>
      <w:r>
        <w:t xml:space="preserve">сведения, </w:t>
      </w:r>
      <w:r w:rsidRPr="006D4A2C">
        <w:t xml:space="preserve">предусмотренные Законом </w:t>
      </w:r>
      <w:r>
        <w:t>Рязанской области от 05 августа 2011 </w:t>
      </w:r>
      <w:r w:rsidRPr="003C1BDF">
        <w:t>г. № 64-ОЗ «О выборах главы муниципального образования в Рязанской области»</w:t>
      </w:r>
      <w:r w:rsidRPr="006D4A2C">
        <w:t>, по формам, прилагаемым к Перечню</w:t>
      </w:r>
      <w:r>
        <w:t>.</w:t>
      </w:r>
    </w:p>
    <w:p w:rsidR="00FE0FD4" w:rsidRDefault="00FE0FD4" w:rsidP="006C3881">
      <w:pPr>
        <w:spacing w:line="360" w:lineRule="auto"/>
        <w:ind w:firstLine="708"/>
        <w:jc w:val="both"/>
        <w:rPr>
          <w:szCs w:val="28"/>
        </w:rPr>
      </w:pPr>
    </w:p>
    <w:p w:rsidR="00E72F00" w:rsidRDefault="00E72F00" w:rsidP="00BC3DF0">
      <w:pPr>
        <w:spacing w:line="360" w:lineRule="auto"/>
        <w:ind w:firstLine="426"/>
        <w:jc w:val="both"/>
        <w:rPr>
          <w:sz w:val="16"/>
          <w:szCs w:val="16"/>
        </w:rPr>
      </w:pPr>
    </w:p>
    <w:p w:rsidR="0052395F" w:rsidRPr="00E72F00" w:rsidRDefault="0052395F" w:rsidP="00BC3DF0">
      <w:pPr>
        <w:spacing w:line="360" w:lineRule="auto"/>
        <w:ind w:firstLine="426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219"/>
        <w:gridCol w:w="2161"/>
        <w:gridCol w:w="3190"/>
      </w:tblGrid>
      <w:tr w:rsidR="006C3881" w:rsidRPr="00400BA8" w:rsidTr="00423161">
        <w:tc>
          <w:tcPr>
            <w:tcW w:w="4219" w:type="dxa"/>
            <w:hideMark/>
          </w:tcPr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6C3881" w:rsidRPr="00400BA8" w:rsidRDefault="006C3881" w:rsidP="00423161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C3881" w:rsidRPr="00400BA8" w:rsidRDefault="006C3881" w:rsidP="00423161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6C3881" w:rsidRPr="00400BA8" w:rsidRDefault="00BC3DF0" w:rsidP="00BC3DF0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 Ашуркова</w:t>
            </w:r>
          </w:p>
        </w:tc>
      </w:tr>
      <w:tr w:rsidR="006C3881" w:rsidRPr="00831298" w:rsidTr="00423161">
        <w:trPr>
          <w:trHeight w:val="150"/>
        </w:trPr>
        <w:tc>
          <w:tcPr>
            <w:tcW w:w="4219" w:type="dxa"/>
          </w:tcPr>
          <w:p w:rsidR="006C3881" w:rsidRPr="00831298" w:rsidRDefault="006C3881" w:rsidP="00423161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2161" w:type="dxa"/>
          </w:tcPr>
          <w:p w:rsidR="006C3881" w:rsidRPr="00831298" w:rsidRDefault="006C3881" w:rsidP="00423161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3190" w:type="dxa"/>
          </w:tcPr>
          <w:p w:rsidR="006C3881" w:rsidRPr="00831298" w:rsidRDefault="006C3881" w:rsidP="00423161">
            <w:pPr>
              <w:pStyle w:val="ae"/>
            </w:pPr>
          </w:p>
        </w:tc>
      </w:tr>
      <w:tr w:rsidR="006C3881" w:rsidRPr="00400BA8" w:rsidTr="00423161">
        <w:tc>
          <w:tcPr>
            <w:tcW w:w="4219" w:type="dxa"/>
            <w:hideMark/>
          </w:tcPr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6C3881" w:rsidRPr="00400BA8" w:rsidRDefault="006C3881" w:rsidP="00423161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C3881" w:rsidRPr="00400BA8" w:rsidRDefault="006C3881" w:rsidP="00423161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  <w:hideMark/>
          </w:tcPr>
          <w:p w:rsidR="006C3881" w:rsidRPr="00400BA8" w:rsidRDefault="00BC3DF0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 </w:t>
            </w:r>
            <w:r w:rsidR="006C3881">
              <w:rPr>
                <w:rFonts w:ascii="Times New Roman" w:hAnsi="Times New Roman"/>
                <w:sz w:val="28"/>
                <w:szCs w:val="28"/>
              </w:rPr>
              <w:t>Щукина</w:t>
            </w:r>
          </w:p>
        </w:tc>
      </w:tr>
    </w:tbl>
    <w:p w:rsidR="009E27F6" w:rsidRDefault="009E27F6" w:rsidP="001B0A5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sectPr w:rsidR="009E27F6" w:rsidSect="0081282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D4F" w:rsidRDefault="00B12D4F">
      <w:r>
        <w:separator/>
      </w:r>
    </w:p>
  </w:endnote>
  <w:endnote w:type="continuationSeparator" w:id="0">
    <w:p w:rsidR="00B12D4F" w:rsidRDefault="00B12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D4F" w:rsidRDefault="00B12D4F">
      <w:r>
        <w:separator/>
      </w:r>
    </w:p>
  </w:footnote>
  <w:footnote w:type="continuationSeparator" w:id="0">
    <w:p w:rsidR="00B12D4F" w:rsidRDefault="00B12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7422"/>
      <w:docPartObj>
        <w:docPartGallery w:val="Page Numbers (Top of Page)"/>
        <w:docPartUnique/>
      </w:docPartObj>
    </w:sdtPr>
    <w:sdtContent>
      <w:p w:rsidR="00762DAF" w:rsidRDefault="00C527DE">
        <w:pPr>
          <w:pStyle w:val="a7"/>
          <w:jc w:val="center"/>
        </w:pPr>
        <w:fldSimple w:instr=" PAGE   \* MERGEFORMAT ">
          <w:r w:rsidR="002924A0">
            <w:rPr>
              <w:noProof/>
            </w:rPr>
            <w:t>2</w:t>
          </w:r>
        </w:fldSimple>
      </w:p>
    </w:sdtContent>
  </w:sdt>
  <w:p w:rsidR="00762DAF" w:rsidRDefault="00762D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F98"/>
    <w:multiLevelType w:val="hybridMultilevel"/>
    <w:tmpl w:val="EDD80EB8"/>
    <w:lvl w:ilvl="0" w:tplc="FFC01B6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C4739AB"/>
    <w:multiLevelType w:val="hybridMultilevel"/>
    <w:tmpl w:val="BB1E1860"/>
    <w:lvl w:ilvl="0" w:tplc="AF50FE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C4"/>
    <w:rsid w:val="00001384"/>
    <w:rsid w:val="00023785"/>
    <w:rsid w:val="00035617"/>
    <w:rsid w:val="0005468D"/>
    <w:rsid w:val="000629D2"/>
    <w:rsid w:val="000655CD"/>
    <w:rsid w:val="00091B54"/>
    <w:rsid w:val="00095775"/>
    <w:rsid w:val="000A336C"/>
    <w:rsid w:val="000C468D"/>
    <w:rsid w:val="000C7717"/>
    <w:rsid w:val="000E3DD0"/>
    <w:rsid w:val="000E6159"/>
    <w:rsid w:val="000F2F3F"/>
    <w:rsid w:val="001018DD"/>
    <w:rsid w:val="0010526D"/>
    <w:rsid w:val="00105A2C"/>
    <w:rsid w:val="00113E9E"/>
    <w:rsid w:val="00116E28"/>
    <w:rsid w:val="001314E0"/>
    <w:rsid w:val="001339C8"/>
    <w:rsid w:val="001410B3"/>
    <w:rsid w:val="00173F30"/>
    <w:rsid w:val="0018345F"/>
    <w:rsid w:val="001B0A50"/>
    <w:rsid w:val="001B5F0F"/>
    <w:rsid w:val="001C0160"/>
    <w:rsid w:val="001C12D7"/>
    <w:rsid w:val="001C2AF4"/>
    <w:rsid w:val="001D52C9"/>
    <w:rsid w:val="001D52D8"/>
    <w:rsid w:val="001F3AE9"/>
    <w:rsid w:val="001F6F76"/>
    <w:rsid w:val="00205283"/>
    <w:rsid w:val="0021604A"/>
    <w:rsid w:val="00222060"/>
    <w:rsid w:val="00226742"/>
    <w:rsid w:val="0023583B"/>
    <w:rsid w:val="00257579"/>
    <w:rsid w:val="00260675"/>
    <w:rsid w:val="00265A33"/>
    <w:rsid w:val="00275EAE"/>
    <w:rsid w:val="002924A0"/>
    <w:rsid w:val="002A6DDE"/>
    <w:rsid w:val="002C0D46"/>
    <w:rsid w:val="0031415B"/>
    <w:rsid w:val="00316714"/>
    <w:rsid w:val="003328AF"/>
    <w:rsid w:val="00333A17"/>
    <w:rsid w:val="00351F27"/>
    <w:rsid w:val="0037549B"/>
    <w:rsid w:val="003B363D"/>
    <w:rsid w:val="003C268B"/>
    <w:rsid w:val="003C2BAE"/>
    <w:rsid w:val="003C3DA4"/>
    <w:rsid w:val="003C6D33"/>
    <w:rsid w:val="003D42AD"/>
    <w:rsid w:val="003F2C70"/>
    <w:rsid w:val="00420AE9"/>
    <w:rsid w:val="00423161"/>
    <w:rsid w:val="004700EA"/>
    <w:rsid w:val="00486228"/>
    <w:rsid w:val="00486CF5"/>
    <w:rsid w:val="00495080"/>
    <w:rsid w:val="004A0053"/>
    <w:rsid w:val="004A30A2"/>
    <w:rsid w:val="004B202A"/>
    <w:rsid w:val="004B568A"/>
    <w:rsid w:val="004C4BB2"/>
    <w:rsid w:val="004C7447"/>
    <w:rsid w:val="004D1267"/>
    <w:rsid w:val="00500C60"/>
    <w:rsid w:val="00500D20"/>
    <w:rsid w:val="005018FF"/>
    <w:rsid w:val="005124B6"/>
    <w:rsid w:val="0052395F"/>
    <w:rsid w:val="00523A4A"/>
    <w:rsid w:val="005338AD"/>
    <w:rsid w:val="00537FA9"/>
    <w:rsid w:val="00542F46"/>
    <w:rsid w:val="00551524"/>
    <w:rsid w:val="005707C8"/>
    <w:rsid w:val="00573960"/>
    <w:rsid w:val="00576591"/>
    <w:rsid w:val="0058104C"/>
    <w:rsid w:val="00583A68"/>
    <w:rsid w:val="005B194A"/>
    <w:rsid w:val="005B6462"/>
    <w:rsid w:val="005C4FC1"/>
    <w:rsid w:val="005D6E6A"/>
    <w:rsid w:val="005E7138"/>
    <w:rsid w:val="00600B8A"/>
    <w:rsid w:val="00611D71"/>
    <w:rsid w:val="006176E7"/>
    <w:rsid w:val="00617F74"/>
    <w:rsid w:val="00621B0D"/>
    <w:rsid w:val="0062748E"/>
    <w:rsid w:val="00635976"/>
    <w:rsid w:val="00640715"/>
    <w:rsid w:val="006443AB"/>
    <w:rsid w:val="00697BA1"/>
    <w:rsid w:val="006A5494"/>
    <w:rsid w:val="006C3881"/>
    <w:rsid w:val="006D3402"/>
    <w:rsid w:val="007009E3"/>
    <w:rsid w:val="00723D2D"/>
    <w:rsid w:val="00731F44"/>
    <w:rsid w:val="00742C58"/>
    <w:rsid w:val="00757A4D"/>
    <w:rsid w:val="00762DAF"/>
    <w:rsid w:val="0077266A"/>
    <w:rsid w:val="007822E6"/>
    <w:rsid w:val="00792CC4"/>
    <w:rsid w:val="007A16EF"/>
    <w:rsid w:val="007A16FB"/>
    <w:rsid w:val="007A2DF9"/>
    <w:rsid w:val="007A6415"/>
    <w:rsid w:val="007A72D4"/>
    <w:rsid w:val="007C1987"/>
    <w:rsid w:val="007D1AA1"/>
    <w:rsid w:val="007D34E0"/>
    <w:rsid w:val="007F5687"/>
    <w:rsid w:val="008008EE"/>
    <w:rsid w:val="008031D5"/>
    <w:rsid w:val="00804162"/>
    <w:rsid w:val="00807CD4"/>
    <w:rsid w:val="0081282E"/>
    <w:rsid w:val="0081658C"/>
    <w:rsid w:val="0084202F"/>
    <w:rsid w:val="00846580"/>
    <w:rsid w:val="00855D2C"/>
    <w:rsid w:val="008779C8"/>
    <w:rsid w:val="00881C1A"/>
    <w:rsid w:val="00893EB4"/>
    <w:rsid w:val="008A4F24"/>
    <w:rsid w:val="008A58C8"/>
    <w:rsid w:val="008B33BB"/>
    <w:rsid w:val="00912574"/>
    <w:rsid w:val="00934F01"/>
    <w:rsid w:val="00940D6A"/>
    <w:rsid w:val="0096414B"/>
    <w:rsid w:val="00972952"/>
    <w:rsid w:val="00974E23"/>
    <w:rsid w:val="00976930"/>
    <w:rsid w:val="00980801"/>
    <w:rsid w:val="009859A9"/>
    <w:rsid w:val="00993523"/>
    <w:rsid w:val="00995519"/>
    <w:rsid w:val="009B1ACC"/>
    <w:rsid w:val="009D05BB"/>
    <w:rsid w:val="009E12B1"/>
    <w:rsid w:val="009E27F6"/>
    <w:rsid w:val="009F1882"/>
    <w:rsid w:val="009F2E3B"/>
    <w:rsid w:val="00A05D51"/>
    <w:rsid w:val="00A12CE8"/>
    <w:rsid w:val="00A26EB9"/>
    <w:rsid w:val="00A27221"/>
    <w:rsid w:val="00A409C5"/>
    <w:rsid w:val="00A42615"/>
    <w:rsid w:val="00A44A05"/>
    <w:rsid w:val="00A82DA4"/>
    <w:rsid w:val="00A965BC"/>
    <w:rsid w:val="00AA6B91"/>
    <w:rsid w:val="00AD09B7"/>
    <w:rsid w:val="00AE3137"/>
    <w:rsid w:val="00AE71DD"/>
    <w:rsid w:val="00AF316E"/>
    <w:rsid w:val="00B00804"/>
    <w:rsid w:val="00B12D4F"/>
    <w:rsid w:val="00B2023D"/>
    <w:rsid w:val="00B42F95"/>
    <w:rsid w:val="00B431AC"/>
    <w:rsid w:val="00B52AE5"/>
    <w:rsid w:val="00B56BBB"/>
    <w:rsid w:val="00B707AA"/>
    <w:rsid w:val="00B70F61"/>
    <w:rsid w:val="00B717BE"/>
    <w:rsid w:val="00B737BC"/>
    <w:rsid w:val="00BA0E51"/>
    <w:rsid w:val="00BB7F52"/>
    <w:rsid w:val="00BC3DF0"/>
    <w:rsid w:val="00BC5AA2"/>
    <w:rsid w:val="00BD13C4"/>
    <w:rsid w:val="00BD2A8F"/>
    <w:rsid w:val="00BD4382"/>
    <w:rsid w:val="00BF2FBF"/>
    <w:rsid w:val="00C10702"/>
    <w:rsid w:val="00C114C7"/>
    <w:rsid w:val="00C155BF"/>
    <w:rsid w:val="00C16CE1"/>
    <w:rsid w:val="00C2280C"/>
    <w:rsid w:val="00C5122C"/>
    <w:rsid w:val="00C527DE"/>
    <w:rsid w:val="00C542AC"/>
    <w:rsid w:val="00C65426"/>
    <w:rsid w:val="00C66C1D"/>
    <w:rsid w:val="00C67218"/>
    <w:rsid w:val="00C713BE"/>
    <w:rsid w:val="00CA4973"/>
    <w:rsid w:val="00CA6982"/>
    <w:rsid w:val="00CB3CC8"/>
    <w:rsid w:val="00CB50B0"/>
    <w:rsid w:val="00CB6180"/>
    <w:rsid w:val="00CD7F04"/>
    <w:rsid w:val="00CE4798"/>
    <w:rsid w:val="00D05B63"/>
    <w:rsid w:val="00D11025"/>
    <w:rsid w:val="00D13F77"/>
    <w:rsid w:val="00D24F07"/>
    <w:rsid w:val="00D906E5"/>
    <w:rsid w:val="00D94269"/>
    <w:rsid w:val="00DB0D61"/>
    <w:rsid w:val="00DB2AD8"/>
    <w:rsid w:val="00DB73C4"/>
    <w:rsid w:val="00DC689A"/>
    <w:rsid w:val="00DD0D2B"/>
    <w:rsid w:val="00DD3AD6"/>
    <w:rsid w:val="00DE5A96"/>
    <w:rsid w:val="00DF0713"/>
    <w:rsid w:val="00E014A3"/>
    <w:rsid w:val="00E0575D"/>
    <w:rsid w:val="00E23A29"/>
    <w:rsid w:val="00E260BA"/>
    <w:rsid w:val="00E42F94"/>
    <w:rsid w:val="00E601BB"/>
    <w:rsid w:val="00E72F00"/>
    <w:rsid w:val="00E739DC"/>
    <w:rsid w:val="00E93764"/>
    <w:rsid w:val="00E94F4F"/>
    <w:rsid w:val="00EB1E71"/>
    <w:rsid w:val="00EB6802"/>
    <w:rsid w:val="00EC1B52"/>
    <w:rsid w:val="00EC1E44"/>
    <w:rsid w:val="00EC3FB6"/>
    <w:rsid w:val="00EC43D4"/>
    <w:rsid w:val="00EC4406"/>
    <w:rsid w:val="00EC6715"/>
    <w:rsid w:val="00EF33E0"/>
    <w:rsid w:val="00EF5B9B"/>
    <w:rsid w:val="00EF67DC"/>
    <w:rsid w:val="00F04799"/>
    <w:rsid w:val="00F12A61"/>
    <w:rsid w:val="00F22B7C"/>
    <w:rsid w:val="00F23145"/>
    <w:rsid w:val="00F3059C"/>
    <w:rsid w:val="00F34F07"/>
    <w:rsid w:val="00F729BE"/>
    <w:rsid w:val="00FA11BA"/>
    <w:rsid w:val="00FB1C77"/>
    <w:rsid w:val="00FC427F"/>
    <w:rsid w:val="00FE0FD4"/>
    <w:rsid w:val="00FE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A1"/>
    <w:rPr>
      <w:sz w:val="28"/>
    </w:rPr>
  </w:style>
  <w:style w:type="paragraph" w:styleId="1">
    <w:name w:val="heading 1"/>
    <w:basedOn w:val="a"/>
    <w:next w:val="a"/>
    <w:link w:val="10"/>
    <w:qFormat/>
    <w:rsid w:val="006C3881"/>
    <w:pPr>
      <w:keepNext/>
      <w:jc w:val="center"/>
      <w:outlineLvl w:val="0"/>
    </w:pPr>
    <w:rPr>
      <w:rFonts w:eastAsia="Arial Unicode MS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697BA1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697BA1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697BA1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697BA1"/>
    <w:pPr>
      <w:suppressAutoHyphens/>
      <w:spacing w:after="480" w:line="240" w:lineRule="exact"/>
    </w:pPr>
    <w:rPr>
      <w:b/>
    </w:rPr>
  </w:style>
  <w:style w:type="paragraph" w:styleId="a7">
    <w:name w:val="header"/>
    <w:basedOn w:val="a"/>
    <w:link w:val="a8"/>
    <w:uiPriority w:val="99"/>
    <w:rsid w:val="00697BA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97BA1"/>
    <w:pPr>
      <w:tabs>
        <w:tab w:val="center" w:pos="4677"/>
        <w:tab w:val="right" w:pos="9355"/>
      </w:tabs>
    </w:pPr>
  </w:style>
  <w:style w:type="paragraph" w:customStyle="1" w:styleId="aa">
    <w:name w:val="Исполнитель"/>
    <w:basedOn w:val="a5"/>
    <w:rsid w:val="00697BA1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b">
    <w:name w:val="Balloon Text"/>
    <w:basedOn w:val="a"/>
    <w:semiHidden/>
    <w:rsid w:val="0049508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4A30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A30A2"/>
    <w:rPr>
      <w:sz w:val="28"/>
    </w:rPr>
  </w:style>
  <w:style w:type="paragraph" w:customStyle="1" w:styleId="ConsPlusNormal">
    <w:name w:val="ConsPlusNormal"/>
    <w:rsid w:val="004A30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30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A30A2"/>
    <w:rPr>
      <w:sz w:val="28"/>
    </w:rPr>
  </w:style>
  <w:style w:type="paragraph" w:customStyle="1" w:styleId="ConsNonformat">
    <w:name w:val="ConsNonformat"/>
    <w:rsid w:val="004A30A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styleId="3">
    <w:name w:val="Body Text Indent 3"/>
    <w:basedOn w:val="a"/>
    <w:link w:val="30"/>
    <w:rsid w:val="006C38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388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C3881"/>
    <w:rPr>
      <w:rFonts w:eastAsia="Arial Unicode MS"/>
      <w:b/>
      <w:bCs/>
      <w:sz w:val="40"/>
      <w:szCs w:val="24"/>
    </w:rPr>
  </w:style>
  <w:style w:type="paragraph" w:styleId="ae">
    <w:name w:val="No Spacing"/>
    <w:uiPriority w:val="1"/>
    <w:qFormat/>
    <w:rsid w:val="006C3881"/>
    <w:rPr>
      <w:rFonts w:ascii="Calibri" w:hAnsi="Calibri"/>
      <w:sz w:val="22"/>
      <w:szCs w:val="22"/>
    </w:rPr>
  </w:style>
  <w:style w:type="character" w:styleId="af">
    <w:name w:val="page number"/>
    <w:basedOn w:val="a0"/>
    <w:unhideWhenUsed/>
    <w:rsid w:val="006C3881"/>
    <w:rPr>
      <w:rFonts w:cs="Times New Roman"/>
    </w:rPr>
  </w:style>
  <w:style w:type="paragraph" w:styleId="af0">
    <w:name w:val="Title"/>
    <w:basedOn w:val="a"/>
    <w:link w:val="af1"/>
    <w:qFormat/>
    <w:rsid w:val="006C3881"/>
    <w:pPr>
      <w:suppressAutoHyphens/>
      <w:autoSpaceDE w:val="0"/>
      <w:autoSpaceDN w:val="0"/>
      <w:adjustRightInd w:val="0"/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6C3881"/>
    <w:rPr>
      <w:sz w:val="28"/>
      <w:szCs w:val="24"/>
    </w:rPr>
  </w:style>
  <w:style w:type="paragraph" w:styleId="af2">
    <w:name w:val="List Paragraph"/>
    <w:basedOn w:val="a"/>
    <w:uiPriority w:val="34"/>
    <w:qFormat/>
    <w:rsid w:val="009D05BB"/>
    <w:pPr>
      <w:ind w:left="720"/>
      <w:contextualSpacing/>
    </w:pPr>
  </w:style>
  <w:style w:type="table" w:styleId="af3">
    <w:name w:val="Table Grid"/>
    <w:basedOn w:val="a1"/>
    <w:rsid w:val="00B7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semiHidden/>
    <w:unhideWhenUsed/>
    <w:rsid w:val="008779C8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8779C8"/>
    <w:rPr>
      <w:sz w:val="20"/>
    </w:rPr>
  </w:style>
  <w:style w:type="character" w:customStyle="1" w:styleId="af6">
    <w:name w:val="Текст примечания Знак"/>
    <w:basedOn w:val="a0"/>
    <w:link w:val="af5"/>
    <w:semiHidden/>
    <w:rsid w:val="008779C8"/>
  </w:style>
  <w:style w:type="paragraph" w:styleId="af7">
    <w:name w:val="annotation subject"/>
    <w:basedOn w:val="af5"/>
    <w:next w:val="af5"/>
    <w:link w:val="af8"/>
    <w:semiHidden/>
    <w:unhideWhenUsed/>
    <w:rsid w:val="008779C8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8779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tinAN\Desktop\&#1064;&#1072;&#1073;&#1083;&#1086;&#1085;&#1099;%20&#1048;&#1050;&#1055;&#105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C439-4913-4054-85CA-422966AE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4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Смертин Александр Николаевич</dc:creator>
  <cp:lastModifiedBy>admin</cp:lastModifiedBy>
  <cp:revision>6</cp:revision>
  <cp:lastPrinted>2021-03-01T09:42:00Z</cp:lastPrinted>
  <dcterms:created xsi:type="dcterms:W3CDTF">2021-07-01T11:55:00Z</dcterms:created>
  <dcterms:modified xsi:type="dcterms:W3CDTF">2021-07-16T08:46:00Z</dcterms:modified>
</cp:coreProperties>
</file>